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5DDD" w14:textId="77777777" w:rsidR="000F693E" w:rsidRDefault="00F64D57">
      <w:pPr>
        <w:pStyle w:val="P68B1DB1-Heading31"/>
        <w:spacing w:before="0" w:after="0" w:line="240" w:lineRule="auto"/>
        <w:jc w:val="both"/>
      </w:pPr>
      <w:bookmarkStart w:id="0" w:name="_Toc56589640"/>
      <w:r>
        <w:t>Modelo de carta para líderes políticos</w:t>
      </w:r>
      <w:bookmarkEnd w:id="0"/>
    </w:p>
    <w:p w14:paraId="2A42AC25" w14:textId="77777777" w:rsidR="000F693E" w:rsidRDefault="00F64D57">
      <w:pPr>
        <w:pStyle w:val="P68B1DB1-Normal2"/>
        <w:spacing w:after="0" w:line="240" w:lineRule="auto"/>
        <w:jc w:val="both"/>
      </w:pPr>
      <w:r>
        <w:t>O modelo de carta de defesa abaixo pode ser adaptado e contextualizado ao nível do país ou regional, conforme apropriado. Idealmente, um parágrafo sobre o contexto específico do país deve ser adicionado para destacar a relevância da questão.</w:t>
      </w:r>
    </w:p>
    <w:p w14:paraId="5AD2DE82" w14:textId="77777777" w:rsidR="000F693E" w:rsidRDefault="000F693E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66AEFD9C" w14:textId="77777777" w:rsidR="000F693E" w:rsidRDefault="000F69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444873" w14:textId="77777777" w:rsidR="000F693E" w:rsidRDefault="00F64D57">
      <w:pPr>
        <w:pStyle w:val="P68B1DB1-Normal2"/>
        <w:spacing w:after="0" w:line="240" w:lineRule="auto"/>
        <w:jc w:val="both"/>
      </w:pPr>
      <w:r>
        <w:t>[</w:t>
      </w:r>
      <w:r>
        <w:rPr>
          <w:highlight w:val="yellow"/>
        </w:rPr>
        <w:t>XX</w:t>
      </w:r>
      <w:r>
        <w:t>] dezembr</w:t>
      </w:r>
      <w:r>
        <w:t>o de 2020</w:t>
      </w:r>
    </w:p>
    <w:p w14:paraId="709C4A80" w14:textId="77777777" w:rsidR="000F693E" w:rsidRDefault="000F69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E311D4" w14:textId="77777777" w:rsidR="000F693E" w:rsidRDefault="00F64D57">
      <w:pPr>
        <w:pStyle w:val="P68B1DB1-Normal2"/>
        <w:spacing w:after="0" w:line="240" w:lineRule="auto"/>
        <w:jc w:val="both"/>
      </w:pPr>
      <w:r>
        <w:t>Caríssimo,</w:t>
      </w:r>
    </w:p>
    <w:p w14:paraId="402FB946" w14:textId="77777777" w:rsidR="000F693E" w:rsidRDefault="000F69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E3824F" w14:textId="77777777" w:rsidR="000F693E" w:rsidRDefault="00F64D57">
      <w:pPr>
        <w:pStyle w:val="P68B1DB1-Normal2"/>
        <w:spacing w:after="0" w:line="240" w:lineRule="auto"/>
        <w:jc w:val="both"/>
      </w:pPr>
      <w:r>
        <w:t>Em nome de [</w:t>
      </w:r>
      <w:r>
        <w:rPr>
          <w:highlight w:val="yellow"/>
        </w:rPr>
        <w:t>Nome da Organização</w:t>
      </w:r>
      <w:r>
        <w:t>], desejo chamar a atenção para a necessidade de intensificar urgentemente os esforços na luta pelo fim da tuberculose (TB). Uma das doenças infecciosas transmitidas pelo ar mais mortais do mundo, a tub</w:t>
      </w:r>
      <w:r>
        <w:t>erculose continua a causar mortes e sofrimento desnecessários, embora seja evitável e curável.</w:t>
      </w:r>
    </w:p>
    <w:p w14:paraId="100AB5F1" w14:textId="77777777" w:rsidR="000F693E" w:rsidRDefault="000F69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F29C99" w14:textId="5A1FEA42" w:rsidR="000F693E" w:rsidRDefault="00F64D5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2018, na primeira Reunião de Alto Nível das Nações Unidas sobre TB, os líderes mundiais concordaram com uma declaração política, </w:t>
      </w:r>
      <w:hyperlink r:id="rId5" w:history="1">
        <w:r>
          <w:rPr>
            <w:rStyle w:val="Hyperlink"/>
            <w:rFonts w:asciiTheme="minorHAnsi" w:hAnsiTheme="minorHAnsi" w:cstheme="minorHAnsi"/>
            <w:i/>
          </w:rPr>
          <w:t>Unidos para acabar com a tuberculose: uma resposta urgente a uma epidemia global</w:t>
        </w:r>
      </w:hyperlink>
      <w:r>
        <w:rPr>
          <w:rFonts w:asciiTheme="minorHAnsi" w:hAnsiTheme="minorHAnsi" w:cstheme="minorHAnsi"/>
        </w:rPr>
        <w:t>, prometendo aumentar os seus esforços para combater a TB. Os chefes de governo e de estado concordaram com as metas globais. O prazo de 202</w:t>
      </w:r>
      <w:r>
        <w:rPr>
          <w:rFonts w:asciiTheme="minorHAnsi" w:hAnsiTheme="minorHAnsi" w:cstheme="minorHAnsi"/>
        </w:rPr>
        <w:t xml:space="preserve">2 para o cumprimento dessas metas está-se a aproximar rapidamente, mas o </w:t>
      </w:r>
      <w:hyperlink r:id="rId6" w:history="1">
        <w:r>
          <w:rPr>
            <w:rStyle w:val="Hyperlink"/>
            <w:rFonts w:asciiTheme="minorHAnsi" w:hAnsiTheme="minorHAnsi" w:cstheme="minorHAnsi"/>
          </w:rPr>
          <w:t>relatório</w:t>
        </w:r>
      </w:hyperlink>
      <w:r>
        <w:rPr>
          <w:rFonts w:asciiTheme="minorHAnsi" w:hAnsiTheme="minorHAnsi" w:cstheme="minorHAnsi"/>
        </w:rPr>
        <w:t xml:space="preserve"> do Secretário-Geral das Nações Unidas para 2020 concluiu que o progresso é muito pequeno e lento e há uma divisão entre os com</w:t>
      </w:r>
      <w:r>
        <w:rPr>
          <w:rFonts w:asciiTheme="minorHAnsi" w:hAnsiTheme="minorHAnsi" w:cstheme="minorHAnsi"/>
        </w:rPr>
        <w:t>promissos que foram feitos e as realidades vividas no terreno.</w:t>
      </w:r>
    </w:p>
    <w:p w14:paraId="476E4CFC" w14:textId="77777777" w:rsidR="000F693E" w:rsidRDefault="000F69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65CDD5" w14:textId="77777777" w:rsidR="00F64D57" w:rsidRDefault="00F64D57" w:rsidP="00F64D57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Paralelamente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relatório</w:t>
      </w:r>
      <w:proofErr w:type="spellEnd"/>
      <w:r>
        <w:rPr>
          <w:rFonts w:asciiTheme="minorHAnsi" w:hAnsiTheme="minorHAnsi" w:cstheme="minorHAnsi"/>
        </w:rPr>
        <w:t xml:space="preserve"> do UNSG, as </w:t>
      </w:r>
      <w:proofErr w:type="spellStart"/>
      <w:r>
        <w:rPr>
          <w:rFonts w:asciiTheme="minorHAnsi" w:hAnsiTheme="minorHAnsi" w:cstheme="minorHAnsi"/>
        </w:rPr>
        <w:t>comunidades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afetadas</w:t>
      </w:r>
      <w:proofErr w:type="spellEnd"/>
      <w:r>
        <w:rPr>
          <w:rFonts w:asciiTheme="minorHAnsi" w:hAnsiTheme="minorHAnsi" w:cstheme="minorHAnsi"/>
        </w:rPr>
        <w:t xml:space="preserve"> pela </w:t>
      </w:r>
      <w:proofErr w:type="spellStart"/>
      <w:r>
        <w:rPr>
          <w:rFonts w:asciiTheme="minorHAnsi" w:hAnsiTheme="minorHAnsi" w:cstheme="minorHAnsi"/>
        </w:rPr>
        <w:t>tuberculose</w:t>
      </w:r>
      <w:proofErr w:type="spellEnd"/>
      <w:r>
        <w:rPr>
          <w:rFonts w:asciiTheme="minorHAnsi" w:hAnsiTheme="minorHAnsi" w:cstheme="minorHAnsi"/>
        </w:rPr>
        <w:t xml:space="preserve"> e a </w:t>
      </w:r>
      <w:proofErr w:type="spellStart"/>
      <w:r>
        <w:rPr>
          <w:rFonts w:asciiTheme="minorHAnsi" w:hAnsiTheme="minorHAnsi" w:cstheme="minorHAnsi"/>
        </w:rPr>
        <w:t>sociedade</w:t>
      </w:r>
      <w:proofErr w:type="spellEnd"/>
      <w:r>
        <w:rPr>
          <w:rFonts w:asciiTheme="minorHAnsi" w:hAnsiTheme="minorHAnsi" w:cstheme="minorHAnsi"/>
        </w:rPr>
        <w:t xml:space="preserve"> civil </w:t>
      </w:r>
      <w:proofErr w:type="spellStart"/>
      <w:r>
        <w:rPr>
          <w:rFonts w:asciiTheme="minorHAnsi" w:hAnsiTheme="minorHAnsi" w:cstheme="minorHAnsi"/>
        </w:rPr>
        <w:t>produziram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7" w:history="1">
        <w:r w:rsidRPr="00FD6071">
          <w:rPr>
            <w:rStyle w:val="Hyperlink"/>
            <w:rFonts w:asciiTheme="minorHAnsi" w:hAnsiTheme="minorHAnsi" w:cstheme="minorHAnsi"/>
            <w:i/>
          </w:rPr>
          <w:t xml:space="preserve">Uma </w:t>
        </w:r>
        <w:proofErr w:type="spellStart"/>
        <w:r w:rsidRPr="00FD6071">
          <w:rPr>
            <w:rStyle w:val="Hyperlink"/>
            <w:rFonts w:asciiTheme="minorHAnsi" w:hAnsiTheme="minorHAnsi" w:cstheme="minorHAnsi"/>
            <w:i/>
          </w:rPr>
          <w:t>Divisão</w:t>
        </w:r>
        <w:proofErr w:type="spellEnd"/>
        <w:r w:rsidRPr="00FD6071">
          <w:rPr>
            <w:rStyle w:val="Hyperlink"/>
            <w:rFonts w:asciiTheme="minorHAnsi" w:hAnsiTheme="minorHAnsi" w:cstheme="minorHAnsi"/>
            <w:i/>
          </w:rPr>
          <w:t xml:space="preserve"> Mortal: </w:t>
        </w:r>
        <w:proofErr w:type="spellStart"/>
        <w:r w:rsidRPr="00FD6071">
          <w:rPr>
            <w:rStyle w:val="Hyperlink"/>
            <w:rFonts w:asciiTheme="minorHAnsi" w:hAnsiTheme="minorHAnsi" w:cstheme="minorHAnsi"/>
            <w:i/>
          </w:rPr>
          <w:t>Compromissos</w:t>
        </w:r>
        <w:proofErr w:type="spellEnd"/>
        <w:r w:rsidRPr="00FD6071">
          <w:rPr>
            <w:rStyle w:val="Hyperlink"/>
            <w:rFonts w:asciiTheme="minorHAnsi" w:hAnsiTheme="minorHAnsi" w:cstheme="minorHAnsi"/>
            <w:i/>
          </w:rPr>
          <w:t xml:space="preserve"> contra a TB vs </w:t>
        </w:r>
        <w:proofErr w:type="spellStart"/>
        <w:r w:rsidRPr="00FD6071">
          <w:rPr>
            <w:rStyle w:val="Hyperlink"/>
            <w:rFonts w:asciiTheme="minorHAnsi" w:hAnsiTheme="minorHAnsi" w:cstheme="minorHAnsi"/>
            <w:i/>
          </w:rPr>
          <w:t>Realidades</w:t>
        </w:r>
        <w:proofErr w:type="spellEnd"/>
        <w:r w:rsidRPr="00FD6071">
          <w:rPr>
            <w:rStyle w:val="Hyperlink"/>
            <w:rFonts w:asciiTheme="minorHAnsi" w:hAnsiTheme="minorHAnsi" w:cstheme="minorHAnsi"/>
            <w:i/>
          </w:rPr>
          <w:t xml:space="preserve"> da TB</w:t>
        </w:r>
      </w:hyperlink>
      <w:r>
        <w:rPr>
          <w:rStyle w:val="CommentReference"/>
          <w:rFonts w:asciiTheme="minorHAnsi" w:hAnsiTheme="minorHAnsi" w:cstheme="minorHAnsi"/>
          <w:sz w:val="22"/>
        </w:rPr>
        <w:t xml:space="preserve">. O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relatório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- e o </w:t>
      </w:r>
      <w:hyperlink r:id="rId8" w:history="1">
        <w:proofErr w:type="spellStart"/>
        <w:r w:rsidRPr="00FD6071">
          <w:rPr>
            <w:rStyle w:val="Hyperlink"/>
            <w:rFonts w:asciiTheme="minorHAnsi" w:hAnsiTheme="minorHAnsi" w:cstheme="minorHAnsi"/>
          </w:rPr>
          <w:t>apelo</w:t>
        </w:r>
        <w:proofErr w:type="spellEnd"/>
        <w:r w:rsidRPr="00FD6071">
          <w:rPr>
            <w:rStyle w:val="Hyperlink"/>
            <w:rFonts w:asciiTheme="minorHAnsi" w:hAnsiTheme="minorHAnsi" w:cstheme="minorHAnsi"/>
          </w:rPr>
          <w:t xml:space="preserve"> à </w:t>
        </w:r>
        <w:proofErr w:type="spellStart"/>
        <w:r w:rsidRPr="00FD6071">
          <w:rPr>
            <w:rStyle w:val="Hyperlink"/>
            <w:rFonts w:asciiTheme="minorHAnsi" w:hAnsiTheme="minorHAnsi" w:cstheme="minorHAnsi"/>
          </w:rPr>
          <w:t>ação</w:t>
        </w:r>
        <w:proofErr w:type="spellEnd"/>
      </w:hyperlink>
      <w:r>
        <w:rPr>
          <w:rFonts w:asciiTheme="minorHAnsi" w:hAnsiTheme="minorHAnsi" w:cstheme="minorHAnsi"/>
        </w:rPr>
        <w:t xml:space="preserve"> que o </w:t>
      </w:r>
      <w:proofErr w:type="spellStart"/>
      <w:r>
        <w:rPr>
          <w:rFonts w:asciiTheme="minorHAnsi" w:hAnsiTheme="minorHAnsi" w:cstheme="minorHAnsi"/>
        </w:rPr>
        <w:t>acompanha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Style w:val="CommentReference"/>
          <w:rFonts w:asciiTheme="minorHAnsi" w:hAnsiTheme="minorHAnsi" w:cstheme="minorHAnsi"/>
          <w:sz w:val="22"/>
        </w:rPr>
        <w:t xml:space="preserve">-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conclama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os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Estados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Membros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da ONU a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atualizar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financiar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e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operacionalizar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a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resposta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à TB para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refletir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as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prioridades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das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pessoas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mais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afetadas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pela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doença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.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Os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governos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devem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garantir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o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envolvimento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significativo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das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comunidades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afetadas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pela TB e da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sociedade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civil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em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todas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as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etapas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do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processo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>.</w:t>
      </w:r>
    </w:p>
    <w:p w14:paraId="353DB6C3" w14:textId="77777777" w:rsidR="000F693E" w:rsidRDefault="000F69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9924B1" w14:textId="77777777" w:rsidR="000F693E" w:rsidRDefault="00F64D57">
      <w:pPr>
        <w:pStyle w:val="P68B1DB1-Normal2"/>
        <w:spacing w:after="0" w:line="240" w:lineRule="auto"/>
        <w:jc w:val="both"/>
      </w:pPr>
      <w:r>
        <w:t>A pandemia COVID-19 afetou o mundo inteiro e a comunidade internacional mobilizou-se para enfrentar o enorme desafio que representa. Há uma oportunidade de alavancar a infr</w:t>
      </w:r>
      <w:r>
        <w:t>aestrutura e os investimentos da COVID-19 para melhorar a resposta à TB, integrar o teste e rastreio de TB e COVID-19 e fortalecer os esforços para superar as barreiras que as pessoas continuam enfrentando ao aceder aos serviços de TB.</w:t>
      </w:r>
    </w:p>
    <w:p w14:paraId="5D216993" w14:textId="77777777" w:rsidR="000F693E" w:rsidRDefault="000F69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DC0CFC" w14:textId="122E04F3" w:rsidR="000F693E" w:rsidRDefault="00F64D57">
      <w:pPr>
        <w:pStyle w:val="P68B1DB1-Normal2"/>
        <w:spacing w:after="0" w:line="240" w:lineRule="auto"/>
        <w:jc w:val="both"/>
      </w:pPr>
      <w:r>
        <w:t>Na sua qualidade de</w:t>
      </w:r>
      <w:r>
        <w:t xml:space="preserve"> [Ministro da Saúde / Gestor do Programa Nacional de TB / Membro do Parlamento], peço-lhe que trabalhe </w:t>
      </w:r>
      <w:r>
        <w:rPr>
          <w:i/>
        </w:rPr>
        <w:t>em estreita colaboração com as comunidades afetadas por TB e a sociedade civil para implementar as 6 Áreas de Ação de uma Divisão Mortal</w:t>
      </w:r>
      <w:r>
        <w:t xml:space="preserve"> para:</w:t>
      </w:r>
    </w:p>
    <w:p w14:paraId="45EAFE8E" w14:textId="77777777" w:rsidR="000F693E" w:rsidRDefault="000F69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3473B6" w14:textId="77777777" w:rsidR="000F693E" w:rsidRDefault="00F64D57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 xml:space="preserve">Alcançar </w:t>
      </w:r>
      <w:r>
        <w:t>todas as pessoas com prevenção, diagnóstico, tratamento e cuidados de TB com metas nacionais ambiciosas e limitadas para TB para implementar a Declaração Política sobre TB até 2022;</w:t>
      </w:r>
    </w:p>
    <w:p w14:paraId="6E47FD0F" w14:textId="77777777" w:rsidR="000F693E" w:rsidRDefault="00F64D57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Investir os fundos necessários para atingir 100% das metas globais de inve</w:t>
      </w:r>
      <w:r>
        <w:t>stimento financeiro na resposta à TB, com financiamento para intervenções de TB baseadas na comunidade e lideradas pela comunidade;</w:t>
      </w:r>
    </w:p>
    <w:p w14:paraId="5AC41086" w14:textId="77777777" w:rsidR="000F693E" w:rsidRDefault="00F64D57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Acelerar o desenvolvimento e aumentar o acesso a novas ferramentas essenciais para acabar com a TB, atualizando as políticas nacionais de TB de acordo com as recomendações da OMS antes do próximo Dia Mundial da TB em 24 de março de 2021;</w:t>
      </w:r>
    </w:p>
    <w:p w14:paraId="2EBACA0F" w14:textId="77777777" w:rsidR="000F693E" w:rsidRDefault="00F64D57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Tornar a resposta </w:t>
      </w:r>
      <w:r>
        <w:t>à TB baseada em direitos, equitativa e livre de estigma, com as comunidades no centro, implementando Planos de Ação de Comunidade, Direitos e Género e Estratégias de Redução de Estigma;</w:t>
      </w:r>
    </w:p>
    <w:p w14:paraId="4EE67212" w14:textId="77777777" w:rsidR="000F693E" w:rsidRDefault="00F64D57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Implementar urgentemente um Quadro Nacional de Responsabilidade Multis</w:t>
      </w:r>
      <w:r>
        <w:t>setorial independente para TB em todos os países, fortalecer a responsabilidade por meio de relatórios de progresso anual e global e realizar uma Reunião de Acompanhamento de Alto Nível das Nações Unidas sobre TB em 2023; e</w:t>
      </w:r>
    </w:p>
    <w:p w14:paraId="79B30775" w14:textId="77777777" w:rsidR="000F693E" w:rsidRDefault="00F64D57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Aproveitar a Covid-19 como uma o</w:t>
      </w:r>
      <w:r>
        <w:t>portunidade estratégica para acabar com a tuberculose desenvolvendo, financiando e implementando planos de recuperação de tuberculose / COVID.</w:t>
      </w:r>
    </w:p>
    <w:p w14:paraId="64321B6C" w14:textId="77777777" w:rsidR="000F693E" w:rsidRDefault="000F69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52EB41" w14:textId="77777777" w:rsidR="000F693E" w:rsidRDefault="00F64D57">
      <w:pPr>
        <w:pStyle w:val="P68B1DB1-Normal2"/>
        <w:spacing w:after="0" w:line="240" w:lineRule="auto"/>
        <w:jc w:val="both"/>
      </w:pPr>
      <w:r>
        <w:t xml:space="preserve">Gostaríamos muito de ter a oportunidade de falar mais consigo sobre como podemos trabalhar juntos para tornar a </w:t>
      </w:r>
      <w:r>
        <w:t>tuberculose curável para todos e reduzir o terrível número de vítimas desta doença mortal.</w:t>
      </w:r>
    </w:p>
    <w:p w14:paraId="15180178" w14:textId="77777777" w:rsidR="000F693E" w:rsidRDefault="000F69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FD1EF3" w14:textId="77777777" w:rsidR="000F693E" w:rsidRDefault="00F64D57">
      <w:pPr>
        <w:pStyle w:val="P68B1DB1-Normal2"/>
        <w:spacing w:after="0" w:line="240" w:lineRule="auto"/>
        <w:jc w:val="both"/>
      </w:pPr>
      <w:r>
        <w:t>Com os meus melhores cumprimentos,</w:t>
      </w:r>
    </w:p>
    <w:p w14:paraId="0D993FA0" w14:textId="77777777" w:rsidR="000F693E" w:rsidRDefault="000F693E">
      <w:pPr>
        <w:rPr>
          <w:rFonts w:asciiTheme="minorHAnsi" w:hAnsiTheme="minorHAnsi" w:cstheme="minorHAnsi"/>
        </w:rPr>
      </w:pPr>
    </w:p>
    <w:sectPr w:rsidR="000F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DAA"/>
    <w:multiLevelType w:val="hybridMultilevel"/>
    <w:tmpl w:val="3A0C44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C7"/>
    <w:rsid w:val="000E78B0"/>
    <w:rsid w:val="000F693E"/>
    <w:rsid w:val="001E1B0C"/>
    <w:rsid w:val="00276454"/>
    <w:rsid w:val="006743C3"/>
    <w:rsid w:val="00B32E8A"/>
    <w:rsid w:val="00DD37C7"/>
    <w:rsid w:val="00F245C3"/>
    <w:rsid w:val="00F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FA7F7D"/>
  <w15:chartTrackingRefBased/>
  <w15:docId w15:val="{63E8BDE8-B9C2-47A1-A8BC-D0931D30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C7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7C7"/>
    <w:pPr>
      <w:keepNext/>
      <w:keepLines/>
      <w:spacing w:before="280" w:after="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37C7"/>
    <w:rPr>
      <w:rFonts w:ascii="Calibri" w:eastAsia="Calibri" w:hAnsi="Calibri" w:cs="Calibri"/>
      <w:b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DD37C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7C7"/>
    <w:rPr>
      <w:rFonts w:ascii="Calibri" w:eastAsia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37C7"/>
    <w:rPr>
      <w:sz w:val="16"/>
    </w:rPr>
  </w:style>
  <w:style w:type="paragraph" w:styleId="ListParagraph">
    <w:name w:val="List Paragraph"/>
    <w:aliases w:val="References,List Paragraph1,Paragraphe de liste1,Grille claire - Accent 31,Liste couleur - Accent 111,Liste couleur - Accent 11,Liste couleur - Accent 112,Bullets,List Paragraph nowy,Numbered List Paragraph,List Paragraph (numbered (a))"/>
    <w:basedOn w:val="Normal"/>
    <w:link w:val="ListParagraphChar"/>
    <w:uiPriority w:val="34"/>
    <w:qFormat/>
    <w:rsid w:val="00DD3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7C7"/>
    <w:rPr>
      <w:color w:val="0563C1" w:themeColor="hyperlink"/>
      <w:u w:val="single"/>
    </w:rPr>
  </w:style>
  <w:style w:type="character" w:customStyle="1" w:styleId="ListParagraphChar">
    <w:name w:val="List Paragraph Char"/>
    <w:aliases w:val="References Char,List Paragraph1 Char,Paragraphe de liste1 Char,Grille claire - Accent 31 Char,Liste couleur - Accent 111 Char,Liste couleur - Accent 11 Char,Liste couleur - Accent 112 Char,Bullets Char,List Paragraph nowy Char"/>
    <w:basedOn w:val="DefaultParagraphFont"/>
    <w:link w:val="ListParagraph"/>
    <w:uiPriority w:val="34"/>
    <w:rsid w:val="00DD37C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C7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C7"/>
    <w:rPr>
      <w:rFonts w:ascii="Segoe UI" w:eastAsia="Calibri" w:hAnsi="Segoe UI" w:cs="Segoe UI"/>
      <w:sz w:val="18"/>
    </w:rPr>
  </w:style>
  <w:style w:type="paragraph" w:customStyle="1" w:styleId="P68B1DB1-Heading31">
    <w:name w:val="P68B1DB1-Heading31"/>
    <w:basedOn w:val="Heading3"/>
    <w:rPr>
      <w:rFonts w:asciiTheme="minorHAnsi" w:hAnsiTheme="minorHAnsi" w:cstheme="minorHAnsi"/>
      <w:sz w:val="22"/>
    </w:rPr>
  </w:style>
  <w:style w:type="paragraph" w:customStyle="1" w:styleId="P68B1DB1-Normal2">
    <w:name w:val="P68B1DB1-Normal2"/>
    <w:basedOn w:val="Normal"/>
    <w:rPr>
      <w:rFonts w:asciiTheme="minorHAnsi" w:hAnsiTheme="minorHAnsi" w:cstheme="minorHAnsi"/>
    </w:rPr>
  </w:style>
  <w:style w:type="paragraph" w:customStyle="1" w:styleId="P68B1DB1-ListParagraph3">
    <w:name w:val="P68B1DB1-ListParagraph3"/>
    <w:basedOn w:val="ListParagraph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tb.org/assets/documents/communities/20262_DeadlyDivide_CallToAction_v01_RC_0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tb.org/assets/documents/communities/The%20Deadly%20Divide_TB%20Commitments%20vs%20TB%20Realities%20FINAL%20HLM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ocs.org/en/A/75/236" TargetMode="External"/><Relationship Id="rId5" Type="http://schemas.openxmlformats.org/officeDocument/2006/relationships/hyperlink" Target="https://www.who.int/tb/unhlmonTBDeclar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Schmidt-Martin</dc:creator>
  <cp:keywords/>
  <dc:description/>
  <cp:lastModifiedBy>Gisela Schmidt-Martin</cp:lastModifiedBy>
  <cp:revision>7</cp:revision>
  <dcterms:created xsi:type="dcterms:W3CDTF">2020-11-27T10:43:00Z</dcterms:created>
  <dcterms:modified xsi:type="dcterms:W3CDTF">2020-12-14T12:49:00Z</dcterms:modified>
</cp:coreProperties>
</file>