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C1777" w:rsidP="004520D0" w:rsidRDefault="003C1777" w14:paraId="3D3D0752" w14:textId="77777777">
      <w:pPr>
        <w:pStyle w:val="elementtoproof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3192E">
        <w:rPr>
          <w:rFonts w:ascii="Times New Roman" w:hAnsi="Times New Roman" w:cs="Times New Roman"/>
          <w:b/>
          <w:bCs/>
          <w:color w:val="000000"/>
          <w:sz w:val="22"/>
          <w:szCs w:val="22"/>
        </w:rPr>
        <w:t>Re: Invitation to join the global campaign for World TB Day, 24 March 2024.</w:t>
      </w:r>
    </w:p>
    <w:p w:rsidR="00D256AA" w:rsidP="003C1777" w:rsidRDefault="00D256AA" w14:paraId="4DEF5D30" w14:textId="77777777">
      <w:pPr>
        <w:pStyle w:val="elementtoproof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Pr="00D256AA" w:rsidR="00D256AA" w:rsidP="003C1777" w:rsidRDefault="00D256AA" w14:paraId="3774EFA3" w14:textId="66BA6C4D">
      <w:pPr>
        <w:pStyle w:val="elementtoproof"/>
        <w:rPr>
          <w:rFonts w:ascii="Times New Roman" w:hAnsi="Times New Roman" w:cs="Times New Roman"/>
          <w:b/>
          <w:bCs/>
          <w:color w:val="000000"/>
          <w:sz w:val="22"/>
          <w:szCs w:val="22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n-CA"/>
        </w:rPr>
        <w:t xml:space="preserve">Dear </w:t>
      </w:r>
      <w:r w:rsidRPr="00D256AA">
        <w:rPr>
          <w:rFonts w:ascii="Times New Roman" w:hAnsi="Times New Roman" w:cs="Times New Roman"/>
          <w:color w:val="000000"/>
          <w:sz w:val="22"/>
          <w:szCs w:val="22"/>
          <w:lang w:val="en-CA"/>
        </w:rPr>
        <w:t>&lt; &gt;</w:t>
      </w:r>
    </w:p>
    <w:p w:rsidRPr="0073192E" w:rsidR="003C1777" w:rsidP="003C1777" w:rsidRDefault="003C1777" w14:paraId="26C8E281" w14:textId="77777777">
      <w:pPr>
        <w:pStyle w:val="elementtoproof"/>
        <w:rPr>
          <w:rFonts w:ascii="Times New Roman" w:hAnsi="Times New Roman" w:cs="Times New Roman"/>
          <w:sz w:val="22"/>
          <w:szCs w:val="22"/>
        </w:rPr>
      </w:pPr>
    </w:p>
    <w:p w:rsidRPr="00D256AA" w:rsidR="003C1777" w:rsidP="003C1777" w:rsidRDefault="003C1777" w14:paraId="0C6CCE22" w14:textId="35267447">
      <w:pPr>
        <w:pStyle w:val="elementtoproof"/>
        <w:spacing w:after="180"/>
        <w:jc w:val="both"/>
        <w:rPr>
          <w:rFonts w:ascii="Times New Roman" w:hAnsi="Times New Roman" w:cs="Times New Roman"/>
          <w:sz w:val="22"/>
          <w:szCs w:val="22"/>
          <w:lang w:val="en-CA"/>
        </w:rPr>
      </w:pPr>
      <w:r w:rsidRPr="2C7429A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 am writing you in advance of World TB Day on 24th March to invite you to join our campaign </w:t>
      </w:r>
      <w:r w:rsidRPr="2C7429AF" w:rsidR="00D256AA">
        <w:rPr>
          <w:rFonts w:ascii="Times New Roman" w:hAnsi="Times New Roman" w:cs="Times New Roman"/>
          <w:color w:val="000000" w:themeColor="text1"/>
          <w:sz w:val="22"/>
          <w:szCs w:val="22"/>
          <w:lang w:val="en-CA"/>
        </w:rPr>
        <w:t>in the fight against the world’s leading infectious killer.</w:t>
      </w:r>
    </w:p>
    <w:p w:rsidRPr="0073192E" w:rsidR="003C1777" w:rsidP="003C1777" w:rsidRDefault="6A6A8E27" w14:paraId="5C3214B8" w14:textId="11BE48E1">
      <w:pPr>
        <w:pStyle w:val="elementtoproof"/>
        <w:spacing w:after="180"/>
        <w:jc w:val="both"/>
        <w:rPr>
          <w:rFonts w:ascii="Times New Roman" w:hAnsi="Times New Roman" w:cs="Times New Roman"/>
          <w:color w:val="000000"/>
          <w:sz w:val="22"/>
          <w:szCs w:val="22"/>
          <w:lang w:val="en-CA"/>
        </w:rPr>
      </w:pPr>
      <w:r w:rsidRPr="1247BD47" w:rsidR="1247BD47">
        <w:rPr>
          <w:rFonts w:ascii="Times New Roman" w:hAnsi="Times New Roman" w:cs="Times New Roman"/>
          <w:color w:val="000000" w:themeColor="text1" w:themeTint="FF" w:themeShade="FF"/>
          <w:sz w:val="22"/>
          <w:szCs w:val="22"/>
          <w:lang w:val="en-CA"/>
        </w:rPr>
        <w:t>This year’s World TB Day theme is ‘Yes! We Can End TB</w:t>
      </w:r>
      <w:r w:rsidRPr="1247BD47" w:rsidR="1247BD47">
        <w:rPr>
          <w:rFonts w:ascii="Times New Roman" w:hAnsi="Times New Roman" w:cs="Times New Roman"/>
          <w:color w:val="000000" w:themeColor="text1" w:themeTint="FF" w:themeShade="FF"/>
          <w:sz w:val="22"/>
          <w:szCs w:val="22"/>
          <w:lang w:val="en-CA"/>
        </w:rPr>
        <w:t>’.</w:t>
      </w:r>
      <w:r w:rsidRPr="1247BD47" w:rsidR="1247BD47">
        <w:rPr>
          <w:rFonts w:ascii="Times New Roman" w:hAnsi="Times New Roman" w:cs="Times New Roman"/>
          <w:color w:val="000000" w:themeColor="text1" w:themeTint="FF" w:themeShade="FF"/>
          <w:sz w:val="22"/>
          <w:szCs w:val="22"/>
          <w:lang w:val="en-CA"/>
        </w:rPr>
        <w:t xml:space="preserve"> It comes at a crucial moment, following the UN High-Level Meeting (HLM) on TB at the UN General Assembly in September 2023, where world leaders committed to ending TB by 2030. </w:t>
      </w:r>
      <w:r w:rsidRPr="1247BD47" w:rsidR="1247BD47">
        <w:rPr>
          <w:rFonts w:ascii="Times New Roman" w:hAnsi="Times New Roman" w:cs="Times New Roman"/>
          <w:color w:val="000000" w:themeColor="text1" w:themeTint="FF" w:themeShade="FF"/>
          <w:sz w:val="22"/>
          <w:szCs w:val="22"/>
        </w:rPr>
        <w:t xml:space="preserve">TB </w:t>
      </w:r>
      <w:r w:rsidRPr="1247BD47" w:rsidR="1247BD47">
        <w:rPr>
          <w:rFonts w:ascii="Times New Roman" w:hAnsi="Times New Roman" w:cs="Times New Roman"/>
          <w:color w:val="000000" w:themeColor="text1" w:themeTint="FF" w:themeShade="FF"/>
          <w:sz w:val="22"/>
          <w:szCs w:val="22"/>
          <w:lang w:val="en-CA"/>
        </w:rPr>
        <w:t xml:space="preserve">is once again </w:t>
      </w:r>
      <w:r w:rsidRPr="1247BD47" w:rsidR="1247BD47">
        <w:rPr>
          <w:rFonts w:ascii="Times New Roman" w:hAnsi="Times New Roman" w:cs="Times New Roman"/>
          <w:color w:val="000000" w:themeColor="text1" w:themeTint="FF" w:themeShade="FF"/>
          <w:sz w:val="22"/>
          <w:szCs w:val="22"/>
        </w:rPr>
        <w:t xml:space="preserve">the world’s </w:t>
      </w:r>
      <w:r w:rsidRPr="1247BD47" w:rsidR="1247BD47">
        <w:rPr>
          <w:rFonts w:ascii="Times New Roman" w:hAnsi="Times New Roman" w:cs="Times New Roman"/>
          <w:color w:val="000000" w:themeColor="text1" w:themeTint="FF" w:themeShade="FF"/>
          <w:sz w:val="22"/>
          <w:szCs w:val="22"/>
          <w:lang w:val="en-CA"/>
        </w:rPr>
        <w:t xml:space="preserve">leading infectious killer, </w:t>
      </w:r>
      <w:r w:rsidRPr="1247BD47" w:rsidR="1247BD47">
        <w:rPr>
          <w:rFonts w:ascii="Times New Roman" w:hAnsi="Times New Roman" w:cs="Times New Roman"/>
          <w:color w:val="000000" w:themeColor="text1" w:themeTint="FF" w:themeShade="FF"/>
          <w:sz w:val="22"/>
          <w:szCs w:val="22"/>
        </w:rPr>
        <w:t>caus</w:t>
      </w:r>
      <w:r w:rsidRPr="1247BD47" w:rsidR="1247BD47">
        <w:rPr>
          <w:rFonts w:ascii="Times New Roman" w:hAnsi="Times New Roman" w:cs="Times New Roman"/>
          <w:color w:val="000000" w:themeColor="text1" w:themeTint="FF" w:themeShade="FF"/>
          <w:sz w:val="22"/>
          <w:szCs w:val="22"/>
          <w:lang w:val="en-CA"/>
        </w:rPr>
        <w:t>ing</w:t>
      </w:r>
      <w:r w:rsidRPr="1247BD47" w:rsidR="1247BD47">
        <w:rPr>
          <w:rFonts w:ascii="Times New Roman" w:hAnsi="Times New Roman" w:cs="Times New Roman"/>
          <w:color w:val="000000" w:themeColor="text1" w:themeTint="FF" w:themeShade="FF"/>
          <w:sz w:val="22"/>
          <w:szCs w:val="22"/>
        </w:rPr>
        <w:t xml:space="preserve"> </w:t>
      </w:r>
      <w:commentRangeStart w:id="0"/>
      <w:r w:rsidRPr="1247BD47" w:rsidR="1247BD47">
        <w:rPr>
          <w:rFonts w:ascii="Times New Roman" w:hAnsi="Times New Roman" w:cs="Times New Roman"/>
          <w:color w:val="000000" w:themeColor="text1" w:themeTint="FF" w:themeShade="FF"/>
          <w:sz w:val="22"/>
          <w:szCs w:val="22"/>
        </w:rPr>
        <w:t>1.</w:t>
      </w:r>
      <w:r w:rsidRPr="1247BD47" w:rsidR="1247BD47">
        <w:rPr>
          <w:rFonts w:ascii="Times New Roman" w:hAnsi="Times New Roman" w:cs="Times New Roman"/>
          <w:color w:val="000000" w:themeColor="text1" w:themeTint="FF" w:themeShade="FF"/>
          <w:sz w:val="22"/>
          <w:szCs w:val="22"/>
          <w:lang w:val="en-CA"/>
        </w:rPr>
        <w:t>3</w:t>
      </w:r>
      <w:r w:rsidRPr="1247BD47" w:rsidR="1247BD47">
        <w:rPr>
          <w:rFonts w:ascii="Times New Roman" w:hAnsi="Times New Roman" w:cs="Times New Roman"/>
          <w:color w:val="000000" w:themeColor="text1" w:themeTint="FF" w:themeShade="FF"/>
          <w:sz w:val="22"/>
          <w:szCs w:val="22"/>
        </w:rPr>
        <w:t xml:space="preserve"> million</w:t>
      </w:r>
      <w:commentRangeEnd w:id="0"/>
      <w:r>
        <w:rPr>
          <w:rStyle w:val="CommentReference"/>
        </w:rPr>
        <w:commentReference w:id="0"/>
      </w:r>
      <w:r w:rsidRPr="1247BD47" w:rsidR="1247BD47">
        <w:rPr>
          <w:rFonts w:ascii="Times New Roman" w:hAnsi="Times New Roman" w:cs="Times New Roman"/>
          <w:color w:val="000000" w:themeColor="text1" w:themeTint="FF" w:themeShade="FF"/>
          <w:sz w:val="22"/>
          <w:szCs w:val="22"/>
        </w:rPr>
        <w:t xml:space="preserve"> deaths </w:t>
      </w:r>
      <w:r w:rsidRPr="1247BD47" w:rsidR="1247BD47">
        <w:rPr>
          <w:rFonts w:ascii="Times New Roman" w:hAnsi="Times New Roman" w:cs="Times New Roman"/>
          <w:color w:val="000000" w:themeColor="text1" w:themeTint="FF" w:themeShade="FF"/>
          <w:sz w:val="22"/>
          <w:szCs w:val="22"/>
          <w:lang w:val="en-CA"/>
        </w:rPr>
        <w:t>last year. And we are on the cusp of major scientific breakthroughs to fight TB, including a new TB vaccine.</w:t>
      </w:r>
    </w:p>
    <w:p w:rsidRPr="0073192E" w:rsidR="0073192E" w:rsidP="0073192E" w:rsidRDefault="0073192E" w14:paraId="1C953884" w14:textId="4C997EFF">
      <w:pPr>
        <w:spacing w:before="240" w:after="240"/>
        <w:jc w:val="both"/>
        <w:rPr>
          <w:rFonts w:ascii="Times New Roman" w:hAnsi="Times New Roman" w:cs="Times New Roman"/>
          <w:color w:val="000000"/>
          <w:kern w:val="0"/>
          <w:lang w:val="en-CA"/>
          <w14:ligatures w14:val="none"/>
        </w:rPr>
      </w:pPr>
      <w:r w:rsidRPr="0073192E">
        <w:rPr>
          <w:rFonts w:ascii="Times New Roman" w:hAnsi="Times New Roman" w:cs="Times New Roman"/>
          <w:color w:val="000000"/>
          <w:kern w:val="0"/>
          <w:lang w:val="en-CA"/>
          <w14:ligatures w14:val="none"/>
        </w:rPr>
        <w:t xml:space="preserve">Despite the above, TB remains a neglected and underfunded global emergency, with only $5.8 billion </w:t>
      </w:r>
      <w:r w:rsidR="00D256AA">
        <w:rPr>
          <w:rFonts w:ascii="Times New Roman" w:hAnsi="Times New Roman" w:cs="Times New Roman"/>
          <w:color w:val="000000"/>
          <w:kern w:val="0"/>
          <w:lang w:val="en-CA"/>
          <w14:ligatures w14:val="none"/>
        </w:rPr>
        <w:t xml:space="preserve">in funding </w:t>
      </w:r>
      <w:r w:rsidRPr="0073192E">
        <w:rPr>
          <w:rFonts w:ascii="Times New Roman" w:hAnsi="Times New Roman" w:cs="Times New Roman"/>
          <w:color w:val="000000"/>
          <w:kern w:val="0"/>
          <w:lang w:val="en-CA"/>
          <w14:ligatures w14:val="none"/>
        </w:rPr>
        <w:t xml:space="preserve">available in 2022 – less than one-third of </w:t>
      </w:r>
      <w:r w:rsidRPr="0073192E" w:rsidR="2A0827A0">
        <w:rPr>
          <w:rFonts w:ascii="Times New Roman" w:hAnsi="Times New Roman" w:cs="Times New Roman"/>
          <w:color w:val="000000"/>
          <w:kern w:val="0"/>
          <w:lang w:val="en-CA"/>
          <w14:ligatures w14:val="none"/>
        </w:rPr>
        <w:t xml:space="preserve">the </w:t>
      </w:r>
      <w:r w:rsidRPr="0073192E">
        <w:rPr>
          <w:rFonts w:ascii="Times New Roman" w:hAnsi="Times New Roman" w:cs="Times New Roman"/>
          <w:color w:val="000000"/>
          <w:kern w:val="0"/>
          <w:lang w:val="en-CA"/>
          <w14:ligatures w14:val="none"/>
        </w:rPr>
        <w:t>$22 billion target agreed b</w:t>
      </w:r>
      <w:r w:rsidR="00D256AA">
        <w:rPr>
          <w:rFonts w:ascii="Times New Roman" w:hAnsi="Times New Roman" w:cs="Times New Roman"/>
          <w:color w:val="000000"/>
          <w:kern w:val="0"/>
          <w:lang w:val="en-CA"/>
          <w14:ligatures w14:val="none"/>
        </w:rPr>
        <w:t xml:space="preserve">y world leaders. </w:t>
      </w:r>
      <w:r w:rsidRPr="0073192E">
        <w:rPr>
          <w:rFonts w:ascii="Times New Roman" w:hAnsi="Times New Roman" w:cs="Times New Roman"/>
          <w:color w:val="000000"/>
          <w:kern w:val="0"/>
          <w:lang w:val="en-CA"/>
          <w14:ligatures w14:val="none"/>
        </w:rPr>
        <w:t xml:space="preserve">Funding for TB </w:t>
      </w:r>
      <w:r w:rsidR="00D256AA">
        <w:rPr>
          <w:rFonts w:ascii="Times New Roman" w:hAnsi="Times New Roman" w:cs="Times New Roman"/>
          <w:color w:val="000000"/>
          <w:kern w:val="0"/>
          <w:lang w:val="en-CA"/>
          <w14:ligatures w14:val="none"/>
        </w:rPr>
        <w:t>r</w:t>
      </w:r>
      <w:r w:rsidRPr="0073192E">
        <w:rPr>
          <w:rFonts w:ascii="Times New Roman" w:hAnsi="Times New Roman" w:cs="Times New Roman"/>
          <w:color w:val="000000"/>
          <w:kern w:val="0"/>
          <w:lang w:val="en-CA"/>
          <w14:ligatures w14:val="none"/>
        </w:rPr>
        <w:t xml:space="preserve">esearch and </w:t>
      </w:r>
      <w:r w:rsidR="00D256AA">
        <w:rPr>
          <w:rFonts w:ascii="Times New Roman" w:hAnsi="Times New Roman" w:cs="Times New Roman"/>
          <w:color w:val="000000"/>
          <w:kern w:val="0"/>
          <w:lang w:val="en-CA"/>
          <w14:ligatures w14:val="none"/>
        </w:rPr>
        <w:t>d</w:t>
      </w:r>
      <w:r w:rsidRPr="0073192E">
        <w:rPr>
          <w:rFonts w:ascii="Times New Roman" w:hAnsi="Times New Roman" w:cs="Times New Roman"/>
          <w:color w:val="000000"/>
          <w:kern w:val="0"/>
          <w:lang w:val="en-CA"/>
          <w14:ligatures w14:val="none"/>
        </w:rPr>
        <w:t xml:space="preserve">evelopment was just $1 billion, less than one-fifth of the </w:t>
      </w:r>
      <w:r w:rsidR="00D256AA">
        <w:rPr>
          <w:rFonts w:ascii="Times New Roman" w:hAnsi="Times New Roman" w:cs="Times New Roman"/>
          <w:color w:val="000000"/>
          <w:kern w:val="0"/>
          <w:lang w:val="en-CA"/>
          <w14:ligatures w14:val="none"/>
        </w:rPr>
        <w:t xml:space="preserve">agreed </w:t>
      </w:r>
      <w:r w:rsidRPr="0073192E">
        <w:rPr>
          <w:rFonts w:ascii="Times New Roman" w:hAnsi="Times New Roman" w:cs="Times New Roman"/>
          <w:color w:val="000000"/>
          <w:kern w:val="0"/>
          <w:lang w:val="en-CA"/>
          <w14:ligatures w14:val="none"/>
        </w:rPr>
        <w:t>$5 billion target</w:t>
      </w:r>
      <w:r w:rsidR="00D256AA">
        <w:rPr>
          <w:rFonts w:ascii="Times New Roman" w:hAnsi="Times New Roman" w:cs="Times New Roman"/>
          <w:color w:val="000000"/>
          <w:kern w:val="0"/>
          <w:lang w:val="en-CA"/>
          <w14:ligatures w14:val="none"/>
        </w:rPr>
        <w:t>.</w:t>
      </w:r>
    </w:p>
    <w:p w:rsidRPr="00E735FE" w:rsidR="003C1777" w:rsidP="0073192E" w:rsidRDefault="00D256AA" w14:paraId="45D3831E" w14:textId="129B6AA0">
      <w:pPr>
        <w:spacing w:before="240" w:after="240"/>
        <w:jc w:val="both"/>
        <w:rPr>
          <w:rFonts w:ascii="Times New Roman" w:hAnsi="Times New Roman" w:cs="Times New Roman"/>
          <w:color w:val="000000"/>
          <w:kern w:val="0"/>
          <w:lang w:val="en-CA"/>
          <w14:ligatures w14:val="none"/>
        </w:rPr>
      </w:pPr>
      <w:r>
        <w:rPr>
          <w:rFonts w:ascii="Times New Roman" w:hAnsi="Times New Roman" w:cs="Times New Roman"/>
          <w:color w:val="000000"/>
          <w:kern w:val="0"/>
          <w:lang w:val="en-CA"/>
          <w14:ligatures w14:val="none"/>
        </w:rPr>
        <w:t>Given these challenges, i</w:t>
      </w:r>
      <w:r w:rsidRPr="0073192E" w:rsidR="0073192E">
        <w:rPr>
          <w:rFonts w:ascii="Times New Roman" w:hAnsi="Times New Roman" w:cs="Times New Roman"/>
          <w:color w:val="000000"/>
          <w:kern w:val="0"/>
          <w:lang w:val="en-CA"/>
          <w14:ligatures w14:val="none"/>
        </w:rPr>
        <w:t xml:space="preserve">t is critical that World TB Day </w:t>
      </w:r>
      <w:r w:rsidRPr="0073192E">
        <w:rPr>
          <w:rFonts w:ascii="Times New Roman" w:hAnsi="Times New Roman" w:cs="Times New Roman"/>
          <w:color w:val="000000"/>
          <w:kern w:val="0"/>
          <w:lang w:val="en-CA"/>
          <w14:ligatures w14:val="none"/>
        </w:rPr>
        <w:t>mobili</w:t>
      </w:r>
      <w:r>
        <w:rPr>
          <w:rFonts w:ascii="Times New Roman" w:hAnsi="Times New Roman" w:cs="Times New Roman"/>
          <w:color w:val="000000"/>
          <w:kern w:val="0"/>
          <w:lang w:val="en-CA"/>
          <w14:ligatures w14:val="none"/>
        </w:rPr>
        <w:t>zes</w:t>
      </w:r>
      <w:r w:rsidRPr="0073192E" w:rsidR="0073192E">
        <w:rPr>
          <w:rFonts w:ascii="Times New Roman" w:hAnsi="Times New Roman" w:cs="Times New Roman"/>
          <w:color w:val="000000"/>
          <w:kern w:val="0"/>
          <w:lang w:val="en-CA"/>
          <w14:ligatures w14:val="none"/>
        </w:rPr>
        <w:t xml:space="preserve"> attention, funding</w:t>
      </w:r>
      <w:r>
        <w:rPr>
          <w:rFonts w:ascii="Times New Roman" w:hAnsi="Times New Roman" w:cs="Times New Roman"/>
          <w:color w:val="000000"/>
          <w:kern w:val="0"/>
          <w:lang w:val="en-CA"/>
          <w14:ligatures w14:val="none"/>
        </w:rPr>
        <w:t>, and action</w:t>
      </w:r>
      <w:r w:rsidRPr="0073192E" w:rsidR="0073192E">
        <w:rPr>
          <w:rFonts w:ascii="Times New Roman" w:hAnsi="Times New Roman" w:cs="Times New Roman"/>
          <w:color w:val="000000"/>
          <w:kern w:val="0"/>
          <w:lang w:val="en-CA"/>
          <w14:ligatures w14:val="none"/>
        </w:rPr>
        <w:t xml:space="preserve"> for the global TB response.</w:t>
      </w:r>
      <w:r>
        <w:rPr>
          <w:rFonts w:ascii="Times New Roman" w:hAnsi="Times New Roman" w:cs="Times New Roman"/>
          <w:color w:val="000000"/>
          <w:kern w:val="0"/>
          <w:lang w:val="en-CA"/>
          <w14:ligatures w14:val="none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 xml:space="preserve">I would be grateful if </w:t>
      </w:r>
      <w:r w:rsidR="3C9D24FF">
        <w:rPr>
          <w:rFonts w:ascii="Times New Roman" w:hAnsi="Times New Roman" w:cs="Times New Roman"/>
          <w:color w:val="000000"/>
          <w:lang w:val="en-CA"/>
        </w:rPr>
        <w:t xml:space="preserve">you </w:t>
      </w:r>
      <w:r>
        <w:rPr>
          <w:rFonts w:ascii="Times New Roman" w:hAnsi="Times New Roman" w:cs="Times New Roman"/>
          <w:color w:val="000000"/>
          <w:lang w:val="en-CA"/>
        </w:rPr>
        <w:t xml:space="preserve">would consider </w:t>
      </w:r>
      <w:r w:rsidRPr="0073192E" w:rsidR="003C1777">
        <w:rPr>
          <w:rFonts w:ascii="Times New Roman" w:hAnsi="Times New Roman" w:cs="Times New Roman"/>
          <w:color w:val="000000"/>
        </w:rPr>
        <w:t>support</w:t>
      </w:r>
      <w:r>
        <w:rPr>
          <w:rFonts w:ascii="Times New Roman" w:hAnsi="Times New Roman" w:cs="Times New Roman"/>
          <w:color w:val="000000"/>
          <w:lang w:val="en-CA"/>
        </w:rPr>
        <w:t>ing</w:t>
      </w:r>
      <w:r w:rsidRPr="0073192E" w:rsidR="003C1777">
        <w:rPr>
          <w:rFonts w:ascii="Times New Roman" w:hAnsi="Times New Roman" w:cs="Times New Roman"/>
          <w:color w:val="000000"/>
        </w:rPr>
        <w:t xml:space="preserve"> our campaign in one of the following ways</w:t>
      </w:r>
      <w:r w:rsidR="00E735FE">
        <w:rPr>
          <w:rFonts w:ascii="Times New Roman" w:hAnsi="Times New Roman" w:cs="Times New Roman"/>
          <w:color w:val="000000"/>
          <w:lang w:val="en-CA"/>
        </w:rPr>
        <w:t>:</w:t>
      </w:r>
    </w:p>
    <w:p w:rsidRPr="0073192E" w:rsidR="003C1777" w:rsidP="003C1777" w:rsidRDefault="003C1777" w14:paraId="5E59FDD3" w14:textId="57FF7D40">
      <w:pPr>
        <w:pStyle w:val="elementtoproof"/>
        <w:numPr>
          <w:ilvl w:val="0"/>
          <w:numId w:val="1"/>
        </w:numPr>
        <w:spacing w:after="1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3192E">
        <w:rPr>
          <w:rFonts w:ascii="Times New Roman" w:hAnsi="Times New Roman" w:cs="Times New Roman"/>
          <w:color w:val="000000"/>
          <w:sz w:val="22"/>
          <w:szCs w:val="22"/>
        </w:rPr>
        <w:t xml:space="preserve">Issue a public statement on World TB Day </w:t>
      </w:r>
      <w:r w:rsidR="00D256AA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outlining your commitment in the fight against TB with a </w:t>
      </w:r>
      <w:r w:rsidR="00E735FE">
        <w:rPr>
          <w:rFonts w:ascii="Times New Roman" w:hAnsi="Times New Roman" w:cs="Times New Roman"/>
          <w:color w:val="000000"/>
          <w:sz w:val="22"/>
          <w:szCs w:val="22"/>
          <w:lang w:val="en-CA"/>
        </w:rPr>
        <w:t>c</w:t>
      </w:r>
      <w:r w:rsidR="00D256AA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all to </w:t>
      </w:r>
      <w:r w:rsidR="00E735FE">
        <w:rPr>
          <w:rFonts w:ascii="Times New Roman" w:hAnsi="Times New Roman" w:cs="Times New Roman"/>
          <w:color w:val="000000"/>
          <w:sz w:val="22"/>
          <w:szCs w:val="22"/>
          <w:lang w:val="en-CA"/>
        </w:rPr>
        <w:t>a</w:t>
      </w:r>
      <w:r w:rsidR="00D256AA">
        <w:rPr>
          <w:rFonts w:ascii="Times New Roman" w:hAnsi="Times New Roman" w:cs="Times New Roman"/>
          <w:color w:val="000000"/>
          <w:sz w:val="22"/>
          <w:szCs w:val="22"/>
          <w:lang w:val="en-CA"/>
        </w:rPr>
        <w:t>ction;</w:t>
      </w:r>
    </w:p>
    <w:p w:rsidRPr="0073192E" w:rsidR="003C1777" w:rsidP="003C1777" w:rsidRDefault="003C1777" w14:paraId="3D6B5F05" w14:textId="58856BC3">
      <w:pPr>
        <w:pStyle w:val="elementtoproof"/>
        <w:numPr>
          <w:ilvl w:val="0"/>
          <w:numId w:val="1"/>
        </w:numPr>
        <w:spacing w:after="1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3192E">
        <w:rPr>
          <w:rFonts w:ascii="Times New Roman" w:hAnsi="Times New Roman" w:cs="Times New Roman"/>
          <w:color w:val="000000"/>
          <w:sz w:val="22"/>
          <w:szCs w:val="22"/>
        </w:rPr>
        <w:t xml:space="preserve">Reaffirm your commitment to reaching the </w:t>
      </w:r>
      <w:r w:rsidR="00D256AA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2023 </w:t>
      </w:r>
      <w:r w:rsidRPr="0073192E">
        <w:rPr>
          <w:rFonts w:ascii="Times New Roman" w:hAnsi="Times New Roman" w:cs="Times New Roman"/>
          <w:color w:val="000000"/>
          <w:sz w:val="22"/>
          <w:szCs w:val="22"/>
        </w:rPr>
        <w:t>UN Political Declaration on TB targets by 202</w:t>
      </w:r>
      <w:r w:rsidR="00D256AA">
        <w:rPr>
          <w:rFonts w:ascii="Times New Roman" w:hAnsi="Times New Roman" w:cs="Times New Roman"/>
          <w:color w:val="000000"/>
          <w:sz w:val="22"/>
          <w:szCs w:val="22"/>
          <w:lang w:val="en-CA"/>
        </w:rPr>
        <w:t>7;</w:t>
      </w:r>
    </w:p>
    <w:p w:rsidRPr="0073192E" w:rsidR="003C1777" w:rsidP="003C1777" w:rsidRDefault="003C1777" w14:paraId="5B2914B6" w14:textId="34295CD5">
      <w:pPr>
        <w:pStyle w:val="elementtoproof"/>
        <w:numPr>
          <w:ilvl w:val="0"/>
          <w:numId w:val="1"/>
        </w:numPr>
        <w:spacing w:after="1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1247BD47" w:rsidR="1247BD47">
        <w:rPr>
          <w:rFonts w:ascii="Times New Roman" w:hAnsi="Times New Roman" w:cs="Times New Roman"/>
          <w:color w:val="000000" w:themeColor="text1" w:themeTint="FF" w:themeShade="FF"/>
          <w:sz w:val="22"/>
          <w:szCs w:val="22"/>
        </w:rPr>
        <w:t xml:space="preserve">Consider lighting up city landmarks, buildings, or clocks in your capital city in </w:t>
      </w:r>
      <w:r w:rsidRPr="1247BD47" w:rsidR="1247BD47">
        <w:rPr>
          <w:rFonts w:ascii="Times New Roman" w:hAnsi="Times New Roman" w:cs="Times New Roman"/>
          <w:b w:val="1"/>
          <w:bCs w:val="1"/>
          <w:color w:val="FF0000"/>
          <w:sz w:val="22"/>
          <w:szCs w:val="22"/>
        </w:rPr>
        <w:t>RED</w:t>
      </w:r>
      <w:r w:rsidRPr="1247BD47" w:rsidR="1247BD47">
        <w:rPr>
          <w:rFonts w:ascii="Times New Roman" w:hAnsi="Times New Roman" w:cs="Times New Roman"/>
          <w:color w:val="000000" w:themeColor="text1" w:themeTint="FF" w:themeShade="FF"/>
          <w:sz w:val="22"/>
          <w:szCs w:val="22"/>
        </w:rPr>
        <w:t> on 24 March 2024 to bring attention to the fight against TB;</w:t>
      </w:r>
    </w:p>
    <w:p w:rsidR="003C1777" w:rsidP="003C1777" w:rsidRDefault="003C1777" w14:paraId="520C7869" w14:textId="7EE98DE7">
      <w:pPr>
        <w:pStyle w:val="elementtoproof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3192E">
        <w:rPr>
          <w:rFonts w:ascii="Times New Roman" w:hAnsi="Times New Roman" w:cs="Times New Roman"/>
          <w:color w:val="000000"/>
          <w:sz w:val="22"/>
          <w:szCs w:val="22"/>
        </w:rPr>
        <w:t xml:space="preserve">Share images, news, and messages on social media to support and amplify the global World TB Day campaign using the campaign materials at </w:t>
      </w:r>
      <w:hyperlink w:history="1" r:id="rId12">
        <w:r w:rsidRPr="0073192E">
          <w:rPr>
            <w:rStyle w:val="Hyperlink"/>
            <w:rFonts w:ascii="Times New Roman" w:hAnsi="Times New Roman" w:cs="Times New Roman"/>
            <w:color w:val="1155CC"/>
            <w:sz w:val="22"/>
            <w:szCs w:val="22"/>
          </w:rPr>
          <w:t>www.stoptb.org/world-tb-day</w:t>
        </w:r>
      </w:hyperlink>
      <w:r w:rsidR="00D256AA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and tag @StopTB </w:t>
      </w:r>
    </w:p>
    <w:p w:rsidRPr="0073192E" w:rsidR="00D256AA" w:rsidP="00D256AA" w:rsidRDefault="00D256AA" w14:paraId="0101813D" w14:textId="77777777">
      <w:pPr>
        <w:pStyle w:val="elementtoproof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Pr="009F19B3" w:rsidR="009F19B3" w:rsidP="009F19B3" w:rsidRDefault="00E735FE" w14:paraId="3D24704C" w14:textId="5966CB0A">
      <w:pPr>
        <w:pStyle w:val="elementtoproof"/>
        <w:numPr>
          <w:ilvl w:val="0"/>
          <w:numId w:val="1"/>
        </w:numPr>
        <w:spacing w:after="1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CA"/>
        </w:rPr>
        <w:t>Convene</w:t>
      </w:r>
      <w:r w:rsidRPr="0073192E" w:rsidR="003C177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a meeting with key TB stakeholders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CA"/>
        </w:rPr>
        <w:t xml:space="preserve">to galvanize action and </w:t>
      </w:r>
      <w:r w:rsidR="009F19B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CA"/>
        </w:rPr>
        <w:t>advance the targets agreed at the HLM on TB.</w:t>
      </w:r>
    </w:p>
    <w:p w:rsidRPr="0073192E" w:rsidR="003C1777" w:rsidP="003C1777" w:rsidRDefault="004520D0" w14:paraId="5D3CD563" w14:textId="3724173B">
      <w:pPr>
        <w:pStyle w:val="elementtoproof"/>
        <w:spacing w:after="180"/>
        <w:jc w:val="both"/>
        <w:rPr>
          <w:rFonts w:ascii="Times New Roman" w:hAnsi="Times New Roman" w:cs="Times New Roman"/>
          <w:sz w:val="22"/>
          <w:szCs w:val="22"/>
        </w:rPr>
      </w:pPr>
      <w:r w:rsidRPr="2C7429AF">
        <w:rPr>
          <w:rFonts w:ascii="Times New Roman" w:hAnsi="Times New Roman" w:cs="Times New Roman"/>
          <w:color w:val="000000" w:themeColor="text1"/>
          <w:sz w:val="22"/>
          <w:szCs w:val="22"/>
          <w:lang w:val="en-CA"/>
        </w:rPr>
        <w:t xml:space="preserve">Thank you being a champion in the fight against TB and </w:t>
      </w:r>
      <w:r w:rsidRPr="2C7429AF" w:rsidR="615A9F22">
        <w:rPr>
          <w:rFonts w:ascii="Times New Roman" w:hAnsi="Times New Roman" w:cs="Times New Roman"/>
          <w:color w:val="000000" w:themeColor="text1"/>
          <w:sz w:val="22"/>
          <w:szCs w:val="22"/>
          <w:lang w:val="en-CA"/>
        </w:rPr>
        <w:t>do not</w:t>
      </w:r>
      <w:r w:rsidRPr="2C7429AF">
        <w:rPr>
          <w:rFonts w:ascii="Times New Roman" w:hAnsi="Times New Roman" w:cs="Times New Roman"/>
          <w:color w:val="000000" w:themeColor="text1"/>
          <w:sz w:val="22"/>
          <w:szCs w:val="22"/>
          <w:lang w:val="en-CA"/>
        </w:rPr>
        <w:t xml:space="preserve"> </w:t>
      </w:r>
      <w:r w:rsidRPr="2C7429AF" w:rsidR="003C17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hesitate to reach out </w:t>
      </w:r>
      <w:r w:rsidRPr="2C7429AF">
        <w:rPr>
          <w:rFonts w:ascii="Times New Roman" w:hAnsi="Times New Roman" w:cs="Times New Roman"/>
          <w:color w:val="000000" w:themeColor="text1"/>
          <w:sz w:val="22"/>
          <w:szCs w:val="22"/>
          <w:lang w:val="en-CA"/>
        </w:rPr>
        <w:t xml:space="preserve">if </w:t>
      </w:r>
      <w:r w:rsidRPr="2C7429AF" w:rsidR="00D256AA">
        <w:rPr>
          <w:rFonts w:ascii="Times New Roman" w:hAnsi="Times New Roman" w:cs="Times New Roman"/>
          <w:color w:val="000000" w:themeColor="text1"/>
          <w:sz w:val="22"/>
          <w:szCs w:val="22"/>
          <w:lang w:val="en-CA"/>
        </w:rPr>
        <w:t>I</w:t>
      </w:r>
      <w:r w:rsidRPr="2C7429AF" w:rsidR="003C17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can provide further information. </w:t>
      </w:r>
    </w:p>
    <w:p w:rsidRPr="0073192E" w:rsidR="003C1777" w:rsidP="003C1777" w:rsidRDefault="003C1777" w14:paraId="01D31EBF" w14:textId="77777777">
      <w:pPr>
        <w:pStyle w:val="elementtoproof"/>
        <w:jc w:val="both"/>
        <w:rPr>
          <w:rFonts w:ascii="Times New Roman" w:hAnsi="Times New Roman" w:cs="Times New Roman"/>
          <w:sz w:val="22"/>
          <w:szCs w:val="22"/>
        </w:rPr>
      </w:pPr>
      <w:r w:rsidRPr="0073192E">
        <w:rPr>
          <w:rFonts w:ascii="Times New Roman" w:hAnsi="Times New Roman" w:cs="Times New Roman"/>
          <w:color w:val="000000"/>
          <w:sz w:val="22"/>
          <w:szCs w:val="22"/>
        </w:rPr>
        <w:t>Best regards,</w:t>
      </w:r>
    </w:p>
    <w:p w:rsidRPr="0073192E" w:rsidR="003C1777" w:rsidP="003C1777" w:rsidRDefault="003C1777" w14:paraId="46CFC448" w14:textId="77777777">
      <w:pPr>
        <w:pStyle w:val="elementtoproof"/>
        <w:jc w:val="both"/>
        <w:rPr>
          <w:rFonts w:ascii="Times New Roman" w:hAnsi="Times New Roman" w:cs="Times New Roman"/>
          <w:sz w:val="22"/>
          <w:szCs w:val="22"/>
        </w:rPr>
      </w:pPr>
    </w:p>
    <w:p w:rsidRPr="0073192E" w:rsidR="003C1777" w:rsidP="003C1777" w:rsidRDefault="003C1777" w14:paraId="2BA9DC58" w14:textId="77777777">
      <w:pPr>
        <w:pStyle w:val="elementtoproof"/>
        <w:jc w:val="both"/>
        <w:rPr>
          <w:rFonts w:ascii="Times New Roman" w:hAnsi="Times New Roman" w:cs="Times New Roman"/>
          <w:sz w:val="22"/>
          <w:szCs w:val="22"/>
        </w:rPr>
      </w:pPr>
      <w:r w:rsidRPr="0073192E">
        <w:rPr>
          <w:rFonts w:ascii="Times New Roman" w:hAnsi="Times New Roman" w:cs="Times New Roman"/>
          <w:color w:val="000000"/>
          <w:sz w:val="22"/>
          <w:szCs w:val="22"/>
        </w:rPr>
        <w:t>&lt;</w:t>
      </w:r>
      <w:r w:rsidRPr="0073192E">
        <w:rPr>
          <w:rFonts w:ascii="Times New Roman" w:hAnsi="Times New Roman" w:cs="Times New Roman"/>
          <w:color w:val="000000"/>
          <w:sz w:val="22"/>
          <w:szCs w:val="22"/>
          <w:shd w:val="clear" w:color="auto" w:fill="FFFF00"/>
        </w:rPr>
        <w:t>Name and Organization</w:t>
      </w:r>
      <w:r w:rsidRPr="0073192E">
        <w:rPr>
          <w:rFonts w:ascii="Times New Roman" w:hAnsi="Times New Roman" w:cs="Times New Roman"/>
          <w:color w:val="000000"/>
          <w:sz w:val="22"/>
          <w:szCs w:val="22"/>
        </w:rPr>
        <w:t>&gt;</w:t>
      </w:r>
    </w:p>
    <w:p w:rsidRPr="003C1777" w:rsidR="00465063" w:rsidP="003C1777" w:rsidRDefault="00465063" w14:paraId="5B9E355A" w14:textId="04F56F26"/>
    <w:sectPr w:rsidRPr="003C1777" w:rsidR="0046506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nitials="GU" w:author="Guest User" w:date="2024-02-08T11:53:00Z" w:id="0">
    <w:p w:rsidR="6A6A8E27" w:rsidRDefault="6A6A8E27" w14:paraId="2AA94C4B" w14:textId="468B5527">
      <w:pPr>
        <w:pStyle w:val="CommentText"/>
      </w:pPr>
      <w:r>
        <w:t>this is correct. Shall we also add "including 215000 children"?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2AA94C4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7FE0CE97" w16cex:dateUtc="2024-02-08T10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AA94C4B" w16cid:durableId="7FE0CE9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AD625C"/>
    <w:multiLevelType w:val="multilevel"/>
    <w:tmpl w:val="650E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53252579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Guest User">
    <w15:presenceInfo w15:providerId="AD" w15:userId="S::urn:spo:anon#3c5d31c53bb7f0c64f368ac1bd1f53c74213a814a26d9ad87c68ec515575c6c8::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77"/>
    <w:rsid w:val="000C6CD9"/>
    <w:rsid w:val="00172943"/>
    <w:rsid w:val="003C1777"/>
    <w:rsid w:val="004520D0"/>
    <w:rsid w:val="00465063"/>
    <w:rsid w:val="00692351"/>
    <w:rsid w:val="006C32F3"/>
    <w:rsid w:val="0073192E"/>
    <w:rsid w:val="008269F6"/>
    <w:rsid w:val="00840A37"/>
    <w:rsid w:val="009F19B3"/>
    <w:rsid w:val="00A31285"/>
    <w:rsid w:val="00C37062"/>
    <w:rsid w:val="00CE0157"/>
    <w:rsid w:val="00D256AA"/>
    <w:rsid w:val="00D740B3"/>
    <w:rsid w:val="00E735FE"/>
    <w:rsid w:val="00F702E3"/>
    <w:rsid w:val="1247BD47"/>
    <w:rsid w:val="2A0827A0"/>
    <w:rsid w:val="2C7429AF"/>
    <w:rsid w:val="2D46D6BF"/>
    <w:rsid w:val="38A69123"/>
    <w:rsid w:val="3C9D24FF"/>
    <w:rsid w:val="615A9F22"/>
    <w:rsid w:val="6A6A8E27"/>
    <w:rsid w:val="6AA23FD3"/>
    <w:rsid w:val="7D25331D"/>
    <w:rsid w:val="7E26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AC02E"/>
  <w15:chartTrackingRefBased/>
  <w15:docId w15:val="{D9302B76-CFA0-44FB-A350-9D52D740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1777"/>
    <w:rPr>
      <w:color w:val="0000FF"/>
      <w:u w:val="single"/>
    </w:rPr>
  </w:style>
  <w:style w:type="paragraph" w:styleId="elementtoproof" w:customStyle="1">
    <w:name w:val="elementtoproof"/>
    <w:basedOn w:val="Normal"/>
    <w:rsid w:val="003C1777"/>
    <w:pPr>
      <w:spacing w:after="0" w:line="240" w:lineRule="auto"/>
    </w:pPr>
    <w:rPr>
      <w:rFonts w:ascii="Aptos" w:hAnsi="Aptos" w:cs="Aptos"/>
      <w:kern w:val="0"/>
      <w:sz w:val="24"/>
      <w:szCs w:val="24"/>
      <w14:ligatures w14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92E"/>
    <w:pPr>
      <w:spacing w:after="0" w:line="240" w:lineRule="auto"/>
    </w:pPr>
    <w:rPr>
      <w:rFonts w:ascii="Calibri" w:hAnsi="Calibri" w:eastAsia="Calibri" w:cs="Calibri"/>
      <w:kern w:val="0"/>
      <w:sz w:val="20"/>
      <w:szCs w:val="20"/>
      <w:lang w:val="en-CA" w:eastAsia="fr-CH"/>
      <w14:ligatures w14:val="none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3192E"/>
    <w:rPr>
      <w:rFonts w:ascii="Calibri" w:hAnsi="Calibri" w:eastAsia="Calibri" w:cs="Calibri"/>
      <w:kern w:val="0"/>
      <w:sz w:val="20"/>
      <w:szCs w:val="20"/>
      <w:lang w:val="en-CA" w:eastAsia="fr-CH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3192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F19B3"/>
    <w:pPr>
      <w:ind w:left="720"/>
      <w:contextualSpacing/>
    </w:pPr>
  </w:style>
  <w:style w:type="paragraph" w:styleId="Revision">
    <w:name w:val="Revision"/>
    <w:hidden/>
    <w:uiPriority w:val="99"/>
    <w:semiHidden/>
    <w:rsid w:val="00CE01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7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ur01.safelinks.protection.outlook.com/?url=http%3A%2F%2Fwww.stoptb.org%2Fworld-tb-day&amp;data=05%7C02%7C%7Cc78e61619e4241caf6c308dc27dc55ed%7Caf68dcd83c2643f784ba06a7bb07ca3d%7C0%7C0%7C638429074496833112%7CUnknown%7CTWFpbGZsb3d8eyJWIjoiMC4wLjAwMDAiLCJQIjoiV2luMzIiLCJBTiI6Ik1haWwiLCJXVCI6Mn0%3D%7C0%7C%7C%7C&amp;sdata=JePQ0k7s%2BL2QjBkOpWpTsFps8QrtHCCDDIiX0eELHmM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6f73d5-8707-4e0a-97d7-5dda970b78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313E4B3A65946AA6347A25606C862" ma:contentTypeVersion="18" ma:contentTypeDescription="Create a new document." ma:contentTypeScope="" ma:versionID="c0e33dfaf106e6d286eec4ca12492098">
  <xsd:schema xmlns:xsd="http://www.w3.org/2001/XMLSchema" xmlns:xs="http://www.w3.org/2001/XMLSchema" xmlns:p="http://schemas.microsoft.com/office/2006/metadata/properties" xmlns:ns3="b76f73d5-8707-4e0a-97d7-5dda970b788a" xmlns:ns4="07d92abb-7e70-4817-9485-a10225bf0917" targetNamespace="http://schemas.microsoft.com/office/2006/metadata/properties" ma:root="true" ma:fieldsID="c5824aa1842ce05201e72f389abebf20" ns3:_="" ns4:_="">
    <xsd:import namespace="b76f73d5-8707-4e0a-97d7-5dda970b788a"/>
    <xsd:import namespace="07d92abb-7e70-4817-9485-a10225bf09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f73d5-8707-4e0a-97d7-5dda970b7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92abb-7e70-4817-9485-a10225bf09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B32008-5BDA-44A5-A962-24DD9123A7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05B5E-CB0E-4FED-BD4B-74C1BF862E51}">
  <ds:schemaRefs>
    <ds:schemaRef ds:uri="http://schemas.microsoft.com/office/2006/metadata/properties"/>
    <ds:schemaRef ds:uri="http://schemas.microsoft.com/office/infopath/2007/PartnerControls"/>
    <ds:schemaRef ds:uri="b76f73d5-8707-4e0a-97d7-5dda970b788a"/>
  </ds:schemaRefs>
</ds:datastoreItem>
</file>

<file path=customXml/itemProps3.xml><?xml version="1.0" encoding="utf-8"?>
<ds:datastoreItem xmlns:ds="http://schemas.openxmlformats.org/officeDocument/2006/customXml" ds:itemID="{9745B9D7-82D2-4BF7-AA9B-3BD3328DE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f73d5-8707-4e0a-97d7-5dda970b788a"/>
    <ds:schemaRef ds:uri="07d92abb-7e70-4817-9485-a10225bf0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Gregory Paton</dc:creator>
  <keywords/>
  <dc:description/>
  <lastModifiedBy>Guest User</lastModifiedBy>
  <revision>10</revision>
  <dcterms:created xsi:type="dcterms:W3CDTF">2024-02-07T14:30:00.0000000Z</dcterms:created>
  <dcterms:modified xsi:type="dcterms:W3CDTF">2024-02-13T18:59:15.3291667Z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0x010100C15313E4B3A65946AA6347A25606C862</vt:lpwstr>
  </property>
</Properties>
</file>