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45B8" w14:textId="4E7AABCA" w:rsidR="00963F3D" w:rsidRPr="00685914" w:rsidRDefault="00963F3D" w:rsidP="00963F3D">
      <w:pPr>
        <w:pStyle w:val="Header"/>
        <w:spacing w:after="240"/>
        <w:jc w:val="center"/>
        <w:rPr>
          <w:rFonts w:eastAsia="Calibri" w:cstheme="minorHAnsi"/>
          <w:b/>
          <w:bCs/>
          <w:color w:val="198F81"/>
          <w:sz w:val="40"/>
          <w:szCs w:val="40"/>
          <w:lang w:eastAsia="en-GB"/>
        </w:rPr>
      </w:pPr>
      <w:r>
        <w:rPr>
          <w:rFonts w:eastAsia="Calibri" w:cstheme="minorHAnsi"/>
          <w:b/>
          <w:bCs/>
          <w:color w:val="198F81"/>
          <w:sz w:val="40"/>
          <w:szCs w:val="40"/>
          <w:lang w:eastAsia="en-GB"/>
        </w:rPr>
        <w:t xml:space="preserve">LF-LAM </w:t>
      </w:r>
      <w:r w:rsidR="008C42EE">
        <w:rPr>
          <w:rFonts w:eastAsia="Calibri" w:cstheme="minorHAnsi"/>
          <w:b/>
          <w:bCs/>
          <w:color w:val="198F81"/>
          <w:sz w:val="40"/>
          <w:szCs w:val="40"/>
          <w:lang w:eastAsia="en-GB"/>
        </w:rPr>
        <w:t>T</w:t>
      </w:r>
      <w:r w:rsidR="00E122DF">
        <w:rPr>
          <w:rFonts w:eastAsia="Calibri" w:cstheme="minorHAnsi"/>
          <w:b/>
          <w:bCs/>
          <w:color w:val="198F81"/>
          <w:sz w:val="40"/>
          <w:szCs w:val="40"/>
          <w:lang w:eastAsia="en-GB"/>
        </w:rPr>
        <w:t>EST</w:t>
      </w:r>
      <w:r w:rsidR="008C42EE">
        <w:rPr>
          <w:rFonts w:eastAsia="Calibri" w:cstheme="minorHAnsi"/>
          <w:b/>
          <w:bCs/>
          <w:color w:val="198F81"/>
          <w:sz w:val="40"/>
          <w:szCs w:val="40"/>
          <w:lang w:eastAsia="en-GB"/>
        </w:rPr>
        <w:t xml:space="preserve"> </w:t>
      </w:r>
      <w:r w:rsidR="00E122DF">
        <w:rPr>
          <w:rFonts w:eastAsia="Calibri" w:cstheme="minorHAnsi"/>
          <w:b/>
          <w:bCs/>
          <w:color w:val="198F81"/>
          <w:sz w:val="40"/>
          <w:szCs w:val="40"/>
          <w:lang w:eastAsia="en-GB"/>
        </w:rPr>
        <w:t>COMPETENCY ASSESSMENT RECORD</w:t>
      </w:r>
      <w:r w:rsidRPr="00685914">
        <w:rPr>
          <w:rFonts w:eastAsia="Calibri" w:cstheme="minorHAnsi"/>
          <w:b/>
          <w:bCs/>
          <w:color w:val="198F81"/>
          <w:sz w:val="40"/>
          <w:szCs w:val="40"/>
          <w:lang w:eastAsia="en-GB"/>
        </w:rPr>
        <w:t xml:space="preserve"> </w:t>
      </w:r>
    </w:p>
    <w:p w14:paraId="32DB02F1" w14:textId="77777777" w:rsidR="003C5CEE" w:rsidRDefault="003C5CEE" w:rsidP="00963F3D">
      <w:pPr>
        <w:tabs>
          <w:tab w:val="left" w:pos="3993"/>
          <w:tab w:val="center" w:pos="5233"/>
        </w:tabs>
        <w:spacing w:after="0" w:line="240" w:lineRule="auto"/>
        <w:jc w:val="center"/>
        <w:rPr>
          <w:rFonts w:eastAsia="Arial" w:cstheme="minorHAnsi"/>
          <w:color w:val="000000"/>
          <w:sz w:val="24"/>
          <w:szCs w:val="36"/>
        </w:rPr>
      </w:pPr>
    </w:p>
    <w:p w14:paraId="0A40A3D1" w14:textId="77777777" w:rsidR="003C5CEE" w:rsidRDefault="003C5CEE" w:rsidP="003C5CEE">
      <w:pPr>
        <w:pStyle w:val="ListParagraph"/>
        <w:tabs>
          <w:tab w:val="left" w:pos="3993"/>
          <w:tab w:val="center" w:pos="5233"/>
        </w:tabs>
        <w:spacing w:after="0" w:line="240" w:lineRule="auto"/>
        <w:ind w:left="0"/>
        <w:rPr>
          <w:rFonts w:eastAsia="Arial" w:cstheme="minorHAnsi"/>
          <w:b/>
          <w:bCs/>
          <w:color w:val="000000"/>
        </w:rPr>
      </w:pPr>
      <w:bookmarkStart w:id="0" w:name="_Hlk141555356"/>
      <w:bookmarkStart w:id="1" w:name="_Hlk14161806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1421"/>
        <w:gridCol w:w="1335"/>
        <w:gridCol w:w="3422"/>
      </w:tblGrid>
      <w:tr w:rsidR="003C5CEE" w:rsidRPr="00B47F1B" w14:paraId="4D28256A" w14:textId="77777777" w:rsidTr="00DD4BED">
        <w:trPr>
          <w:trHeight w:val="467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50DB" w14:textId="77777777" w:rsidR="003C5CEE" w:rsidRPr="00847616" w:rsidRDefault="003C5CEE" w:rsidP="00DD4BED">
            <w:pPr>
              <w:pStyle w:val="Header"/>
              <w:rPr>
                <w:rFonts w:cstheme="minorHAnsi"/>
                <w:b/>
                <w:bCs/>
              </w:rPr>
            </w:pPr>
            <w:r w:rsidRPr="00847616">
              <w:rPr>
                <w:rFonts w:cstheme="minorHAnsi"/>
                <w:b/>
                <w:bCs/>
              </w:rPr>
              <w:t xml:space="preserve">Country: </w:t>
            </w:r>
          </w:p>
        </w:tc>
        <w:tc>
          <w:tcPr>
            <w:tcW w:w="14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9C8" w14:textId="77777777" w:rsidR="003C5CEE" w:rsidRPr="00847616" w:rsidRDefault="003C5CEE" w:rsidP="00DD4BED">
            <w:pPr>
              <w:pStyle w:val="Header"/>
              <w:rPr>
                <w:rFonts w:eastAsia="Arial" w:cstheme="minorHAnsi"/>
                <w:b/>
                <w:bCs/>
                <w:color w:val="000000"/>
              </w:rPr>
            </w:pPr>
            <w:r w:rsidRPr="00847616">
              <w:rPr>
                <w:rFonts w:eastAsia="Arial" w:cstheme="minorHAnsi"/>
                <w:b/>
                <w:bCs/>
                <w:color w:val="000000"/>
              </w:rPr>
              <w:t>Department/ Division:</w:t>
            </w:r>
          </w:p>
          <w:p w14:paraId="5AECF0F8" w14:textId="77777777" w:rsidR="003C5CEE" w:rsidRPr="00847616" w:rsidRDefault="003C5CEE" w:rsidP="00DD4BED">
            <w:pPr>
              <w:pStyle w:val="Header"/>
              <w:rPr>
                <w:rFonts w:cstheme="minorHAnsi"/>
                <w:b/>
                <w:bCs/>
              </w:rPr>
            </w:pPr>
          </w:p>
        </w:tc>
        <w:tc>
          <w:tcPr>
            <w:tcW w:w="1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48D6" w14:textId="77777777" w:rsidR="003C5CEE" w:rsidRPr="00847616" w:rsidRDefault="003C5CEE" w:rsidP="00DD4BED">
            <w:pPr>
              <w:pStyle w:val="Header"/>
              <w:rPr>
                <w:rFonts w:cstheme="minorHAnsi"/>
                <w:b/>
                <w:bCs/>
              </w:rPr>
            </w:pPr>
            <w:r w:rsidRPr="00847616">
              <w:rPr>
                <w:rFonts w:cstheme="minorHAnsi"/>
                <w:b/>
                <w:bCs/>
              </w:rPr>
              <w:t>Unit/ Team:</w:t>
            </w:r>
          </w:p>
        </w:tc>
      </w:tr>
      <w:tr w:rsidR="003C5CEE" w:rsidRPr="00B47F1B" w14:paraId="2D2FB5AE" w14:textId="77777777" w:rsidTr="00DD4BED">
        <w:trPr>
          <w:trHeight w:val="467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2E06" w14:textId="77777777" w:rsidR="003C5CEE" w:rsidRPr="00847616" w:rsidRDefault="003C5CEE" w:rsidP="00DD4BED">
            <w:pPr>
              <w:pStyle w:val="Header"/>
              <w:rPr>
                <w:rFonts w:cstheme="minorHAnsi"/>
                <w:b/>
                <w:bCs/>
              </w:rPr>
            </w:pPr>
            <w:r w:rsidRPr="00847616">
              <w:rPr>
                <w:rFonts w:cstheme="minorHAnsi"/>
                <w:b/>
                <w:bCs/>
              </w:rPr>
              <w:t xml:space="preserve">Document Number: </w:t>
            </w:r>
          </w:p>
        </w:tc>
        <w:tc>
          <w:tcPr>
            <w:tcW w:w="14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5FD8" w14:textId="77777777" w:rsidR="003C5CEE" w:rsidRPr="00847616" w:rsidRDefault="003C5CEE" w:rsidP="00DD4BED">
            <w:pPr>
              <w:pStyle w:val="Header"/>
              <w:rPr>
                <w:rFonts w:cstheme="minorHAnsi"/>
                <w:b/>
                <w:bCs/>
              </w:rPr>
            </w:pPr>
            <w:r w:rsidRPr="00847616">
              <w:rPr>
                <w:rFonts w:cstheme="minorHAnsi"/>
                <w:b/>
                <w:bCs/>
              </w:rPr>
              <w:t xml:space="preserve">Version Number: </w:t>
            </w:r>
          </w:p>
          <w:p w14:paraId="580395C4" w14:textId="77777777" w:rsidR="003C5CEE" w:rsidRPr="00847616" w:rsidRDefault="003C5CEE" w:rsidP="00DD4BED">
            <w:pPr>
              <w:pStyle w:val="Header"/>
              <w:rPr>
                <w:rFonts w:cstheme="minorHAnsi"/>
                <w:b/>
                <w:bCs/>
              </w:rPr>
            </w:pPr>
          </w:p>
        </w:tc>
        <w:tc>
          <w:tcPr>
            <w:tcW w:w="1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82A" w14:textId="77777777" w:rsidR="003C5CEE" w:rsidRPr="00847616" w:rsidRDefault="003C5CEE" w:rsidP="00DD4BED">
            <w:pPr>
              <w:pStyle w:val="Header"/>
              <w:rPr>
                <w:rFonts w:cstheme="minorHAnsi"/>
                <w:b/>
                <w:bCs/>
              </w:rPr>
            </w:pPr>
            <w:r w:rsidRPr="00847616">
              <w:rPr>
                <w:rFonts w:cstheme="minorHAnsi"/>
                <w:b/>
                <w:bCs/>
              </w:rPr>
              <w:t>Effective Date:</w:t>
            </w:r>
          </w:p>
        </w:tc>
      </w:tr>
      <w:tr w:rsidR="003C5CEE" w:rsidRPr="00B47F1B" w14:paraId="44EF7104" w14:textId="77777777" w:rsidTr="00DD4BED">
        <w:trPr>
          <w:trHeight w:val="60"/>
        </w:trPr>
        <w:tc>
          <w:tcPr>
            <w:tcW w:w="2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59A68F" w14:textId="6C1B8407" w:rsidR="003C5CEE" w:rsidRPr="00847616" w:rsidRDefault="00847616" w:rsidP="00DD4BED">
            <w:pPr>
              <w:pStyle w:val="Header"/>
              <w:rPr>
                <w:rFonts w:cstheme="minorHAnsi"/>
                <w:b/>
                <w:bCs/>
              </w:rPr>
            </w:pPr>
            <w:r w:rsidRPr="00B47F1B">
              <w:rPr>
                <w:rFonts w:cstheme="minorHAnsi"/>
                <w:b/>
                <w:bCs/>
              </w:rPr>
              <w:t xml:space="preserve">Form </w:t>
            </w:r>
            <w:r w:rsidR="003C5CEE" w:rsidRPr="00847616">
              <w:rPr>
                <w:rFonts w:cstheme="minorHAnsi"/>
                <w:b/>
                <w:bCs/>
              </w:rPr>
              <w:t>Reviewed by (name, signature, and date):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78753" w14:textId="2B01941D" w:rsidR="003C5CEE" w:rsidRPr="00847616" w:rsidRDefault="00847616" w:rsidP="00DD4BED">
            <w:pPr>
              <w:pStyle w:val="Header"/>
              <w:rPr>
                <w:rFonts w:cstheme="minorHAnsi"/>
                <w:b/>
                <w:bCs/>
              </w:rPr>
            </w:pPr>
            <w:r w:rsidRPr="00B47F1B">
              <w:rPr>
                <w:rFonts w:cstheme="minorHAnsi"/>
                <w:b/>
                <w:bCs/>
              </w:rPr>
              <w:t xml:space="preserve">Form </w:t>
            </w:r>
            <w:r w:rsidR="003C5CEE" w:rsidRPr="00847616">
              <w:rPr>
                <w:rFonts w:cstheme="minorHAnsi"/>
                <w:b/>
                <w:bCs/>
              </w:rPr>
              <w:t xml:space="preserve">Approved by (name, signature, and date): </w:t>
            </w:r>
          </w:p>
        </w:tc>
      </w:tr>
      <w:tr w:rsidR="003C5CEE" w:rsidRPr="00B47F1B" w14:paraId="5E5DEA49" w14:textId="77777777" w:rsidTr="00DD4BED">
        <w:trPr>
          <w:trHeight w:val="341"/>
        </w:trPr>
        <w:tc>
          <w:tcPr>
            <w:tcW w:w="24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5A7" w14:textId="77777777" w:rsidR="003C5CEE" w:rsidRPr="00B47F1B" w:rsidRDefault="003C5CEE" w:rsidP="00DD4BED">
            <w:pPr>
              <w:pStyle w:val="Head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6149" w14:textId="77777777" w:rsidR="003C5CEE" w:rsidRPr="00B47F1B" w:rsidRDefault="003C5CEE" w:rsidP="00DD4BED">
            <w:pPr>
              <w:pStyle w:val="Head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  <w:bookmarkEnd w:id="1"/>
    </w:tbl>
    <w:p w14:paraId="18879036" w14:textId="77777777" w:rsidR="008A6671" w:rsidRPr="00B47F1B" w:rsidRDefault="008A6671" w:rsidP="008A6671">
      <w:pPr>
        <w:rPr>
          <w:rFonts w:cstheme="minorHAnsi"/>
          <w:sz w:val="14"/>
          <w:szCs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6"/>
        <w:gridCol w:w="720"/>
        <w:gridCol w:w="720"/>
        <w:gridCol w:w="2068"/>
        <w:gridCol w:w="1161"/>
        <w:gridCol w:w="2255"/>
      </w:tblGrid>
      <w:tr w:rsidR="008A6671" w:rsidRPr="00A03030" w14:paraId="4FEA949B" w14:textId="77777777" w:rsidTr="00DA0D80">
        <w:tc>
          <w:tcPr>
            <w:tcW w:w="5000" w:type="pct"/>
            <w:gridSpan w:val="6"/>
            <w:shd w:val="clear" w:color="auto" w:fill="FFE599" w:themeFill="accent4" w:themeFillTint="66"/>
            <w:vAlign w:val="center"/>
          </w:tcPr>
          <w:p w14:paraId="23B41DDE" w14:textId="77777777" w:rsidR="008A6671" w:rsidRPr="00A03030" w:rsidRDefault="008A6671" w:rsidP="00DD4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671" w:rsidRPr="00A03030" w14:paraId="38921C68" w14:textId="77777777" w:rsidTr="00B47F1B">
        <w:trPr>
          <w:trHeight w:val="764"/>
        </w:trPr>
        <w:tc>
          <w:tcPr>
            <w:tcW w:w="1682" w:type="pct"/>
            <w:gridSpan w:val="2"/>
          </w:tcPr>
          <w:p w14:paraId="7553D8AB" w14:textId="77777777" w:rsidR="008A6671" w:rsidRPr="00B47F1B" w:rsidRDefault="008A6671" w:rsidP="00DD4BE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7F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TRAINEE: </w:t>
            </w:r>
          </w:p>
          <w:p w14:paraId="2CAC1A93" w14:textId="77777777" w:rsidR="008A6671" w:rsidRPr="00B47F1B" w:rsidRDefault="008A6671" w:rsidP="00DD4BE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91" w:type="pct"/>
            <w:gridSpan w:val="2"/>
          </w:tcPr>
          <w:p w14:paraId="61843605" w14:textId="1AAC2B97" w:rsidR="008A6671" w:rsidRPr="00B47F1B" w:rsidRDefault="008A6671" w:rsidP="00DD4BE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7F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TRAINER/ASSESSOR: </w:t>
            </w:r>
          </w:p>
          <w:p w14:paraId="281935A2" w14:textId="77777777" w:rsidR="008A6671" w:rsidRPr="00B47F1B" w:rsidRDefault="008A6671" w:rsidP="00DD4BE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26" w:type="pct"/>
            <w:gridSpan w:val="2"/>
          </w:tcPr>
          <w:p w14:paraId="6A2B5D31" w14:textId="77777777" w:rsidR="008A6671" w:rsidRPr="00B47F1B" w:rsidRDefault="008A6671" w:rsidP="00DD4BE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7F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DATE:</w:t>
            </w:r>
          </w:p>
          <w:p w14:paraId="1CA31CBC" w14:textId="77777777" w:rsidR="008A6671" w:rsidRPr="00B47F1B" w:rsidRDefault="008A6671" w:rsidP="00DD4BE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A6671" w:rsidRPr="00A03030" w14:paraId="5AFACD10" w14:textId="77777777" w:rsidTr="00DA0D80">
        <w:tc>
          <w:tcPr>
            <w:tcW w:w="5000" w:type="pct"/>
            <w:gridSpan w:val="6"/>
            <w:shd w:val="clear" w:color="auto" w:fill="FFE599" w:themeFill="accent4" w:themeFillTint="66"/>
            <w:vAlign w:val="center"/>
          </w:tcPr>
          <w:p w14:paraId="58589FE4" w14:textId="77777777" w:rsidR="008A6671" w:rsidRPr="00A03030" w:rsidRDefault="008A6671" w:rsidP="00DD4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671" w:rsidRPr="00A03030" w14:paraId="73CE0BEF" w14:textId="77777777" w:rsidTr="00DD4BED">
        <w:tc>
          <w:tcPr>
            <w:tcW w:w="5000" w:type="pct"/>
            <w:gridSpan w:val="6"/>
            <w:vAlign w:val="center"/>
          </w:tcPr>
          <w:p w14:paraId="6299B37B" w14:textId="77777777" w:rsidR="008A6671" w:rsidRPr="00B47F1B" w:rsidRDefault="008A6671" w:rsidP="00DD4BED">
            <w:pPr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7F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Instructions to Trainee: </w:t>
            </w:r>
          </w:p>
          <w:p w14:paraId="3D875944" w14:textId="7080410F" w:rsidR="008A6671" w:rsidRPr="00A03030" w:rsidRDefault="008A6671" w:rsidP="00DA0D80">
            <w:pPr>
              <w:numPr>
                <w:ilvl w:val="0"/>
                <w:numId w:val="1"/>
              </w:numPr>
              <w:ind w:left="4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030">
              <w:rPr>
                <w:rFonts w:asciiTheme="minorHAnsi" w:hAnsiTheme="minorHAnsi" w:cstheme="minorHAnsi"/>
                <w:sz w:val="22"/>
                <w:szCs w:val="22"/>
              </w:rPr>
              <w:t xml:space="preserve">The activities required for training </w:t>
            </w:r>
            <w:r w:rsidR="00E16ABF">
              <w:rPr>
                <w:rFonts w:asciiTheme="minorHAnsi" w:hAnsiTheme="minorHAnsi" w:cstheme="minorHAnsi"/>
                <w:sz w:val="22"/>
                <w:szCs w:val="22"/>
              </w:rPr>
              <w:t xml:space="preserve">and competency </w:t>
            </w:r>
            <w:r w:rsidRPr="00A03030">
              <w:rPr>
                <w:rFonts w:asciiTheme="minorHAnsi" w:hAnsiTheme="minorHAnsi" w:cstheme="minorHAnsi"/>
                <w:sz w:val="22"/>
                <w:szCs w:val="22"/>
              </w:rPr>
              <w:t xml:space="preserve">on this procedure are listed in the below checklists. </w:t>
            </w:r>
          </w:p>
          <w:p w14:paraId="0C78488B" w14:textId="77777777" w:rsidR="008A6671" w:rsidRPr="00A03030" w:rsidRDefault="008A6671" w:rsidP="00DA0D80">
            <w:pPr>
              <w:numPr>
                <w:ilvl w:val="0"/>
                <w:numId w:val="1"/>
              </w:numPr>
              <w:ind w:left="4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030">
              <w:rPr>
                <w:rFonts w:asciiTheme="minorHAnsi" w:hAnsiTheme="minorHAnsi" w:cstheme="minorHAnsi"/>
                <w:sz w:val="22"/>
                <w:szCs w:val="22"/>
              </w:rPr>
              <w:t>If the written procedure, or any information about the procedure, is unclear or if information is missing, ask for clarification and note in the comments section below.</w:t>
            </w:r>
            <w:r w:rsidRPr="00A030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D83B0DE" w14:textId="02609D11" w:rsidR="008A6671" w:rsidRPr="00A03030" w:rsidRDefault="008A6671" w:rsidP="00DA0D80">
            <w:pPr>
              <w:numPr>
                <w:ilvl w:val="0"/>
                <w:numId w:val="1"/>
              </w:numPr>
              <w:ind w:left="4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030">
              <w:rPr>
                <w:rFonts w:asciiTheme="minorHAnsi" w:hAnsiTheme="minorHAnsi" w:cstheme="minorHAnsi"/>
                <w:sz w:val="22"/>
                <w:szCs w:val="22"/>
              </w:rPr>
              <w:t>Your trainer will guide you through all documentation, site-specific safety</w:t>
            </w:r>
            <w:r w:rsidR="008348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03030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834889">
              <w:rPr>
                <w:rFonts w:asciiTheme="minorHAnsi" w:hAnsiTheme="minorHAnsi" w:cstheme="minorHAnsi"/>
                <w:sz w:val="22"/>
                <w:szCs w:val="22"/>
              </w:rPr>
              <w:t xml:space="preserve">testing </w:t>
            </w:r>
            <w:r w:rsidRPr="00A03030">
              <w:rPr>
                <w:rFonts w:asciiTheme="minorHAnsi" w:hAnsiTheme="minorHAnsi" w:cstheme="minorHAnsi"/>
                <w:sz w:val="22"/>
                <w:szCs w:val="22"/>
              </w:rPr>
              <w:t>activities</w:t>
            </w:r>
            <w:r w:rsidR="00834889">
              <w:rPr>
                <w:rFonts w:asciiTheme="minorHAnsi" w:hAnsiTheme="minorHAnsi" w:cstheme="minorHAnsi"/>
                <w:sz w:val="22"/>
                <w:szCs w:val="22"/>
              </w:rPr>
              <w:t xml:space="preserve"> relevant for this procedure</w:t>
            </w:r>
            <w:r w:rsidRPr="00A030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253394" w14:textId="397B627F" w:rsidR="008A6671" w:rsidRPr="00A03030" w:rsidRDefault="00834889" w:rsidP="00DA0D80">
            <w:pPr>
              <w:numPr>
                <w:ilvl w:val="0"/>
                <w:numId w:val="1"/>
              </w:numPr>
              <w:ind w:left="4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this is your first training, y</w:t>
            </w:r>
            <w:r w:rsidR="008A6671" w:rsidRPr="00A03030">
              <w:rPr>
                <w:rFonts w:asciiTheme="minorHAnsi" w:hAnsiTheme="minorHAnsi" w:cstheme="minorHAnsi"/>
                <w:sz w:val="22"/>
                <w:szCs w:val="22"/>
              </w:rPr>
              <w:t xml:space="preserve">ou will observe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your trainer complete the</w:t>
            </w:r>
            <w:r w:rsidRPr="00A030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6671" w:rsidRPr="00A03030">
              <w:rPr>
                <w:rFonts w:asciiTheme="minorHAnsi" w:hAnsiTheme="minorHAnsi" w:cstheme="minorHAnsi"/>
                <w:sz w:val="22"/>
                <w:szCs w:val="22"/>
              </w:rPr>
              <w:t>procedure, then be provided with unknown/ blinded samples to perform the procedure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yourself</w:t>
            </w:r>
            <w:r w:rsidR="008A6671" w:rsidRPr="00A03030">
              <w:rPr>
                <w:rFonts w:asciiTheme="minorHAnsi" w:hAnsiTheme="minorHAnsi" w:cstheme="minorHAnsi"/>
                <w:sz w:val="22"/>
                <w:szCs w:val="22"/>
              </w:rPr>
              <w:t xml:space="preserve"> while being observed (i.e., with supervision).</w:t>
            </w:r>
          </w:p>
          <w:p w14:paraId="6E388337" w14:textId="77777777" w:rsidR="008A6671" w:rsidRPr="00A03030" w:rsidRDefault="008A6671" w:rsidP="00DA0D80">
            <w:pPr>
              <w:numPr>
                <w:ilvl w:val="0"/>
                <w:numId w:val="1"/>
              </w:numPr>
              <w:ind w:left="4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030">
              <w:rPr>
                <w:rFonts w:asciiTheme="minorHAnsi" w:hAnsiTheme="minorHAnsi" w:cstheme="minorHAnsi"/>
                <w:sz w:val="22"/>
                <w:szCs w:val="22"/>
              </w:rPr>
              <w:t xml:space="preserve">Training must be completed prior to performing procedures unsupervised. </w:t>
            </w:r>
          </w:p>
          <w:p w14:paraId="3546496A" w14:textId="4C7CF6AD" w:rsidR="008A6671" w:rsidRDefault="008A6671" w:rsidP="00DA0D80">
            <w:pPr>
              <w:numPr>
                <w:ilvl w:val="0"/>
                <w:numId w:val="1"/>
              </w:numPr>
              <w:ind w:left="427"/>
              <w:rPr>
                <w:rFonts w:asciiTheme="minorHAnsi" w:hAnsiTheme="minorHAnsi" w:cstheme="minorHAnsi"/>
                <w:sz w:val="22"/>
                <w:szCs w:val="22"/>
              </w:rPr>
            </w:pPr>
            <w:r w:rsidRPr="00A03030">
              <w:rPr>
                <w:rFonts w:asciiTheme="minorHAnsi" w:hAnsiTheme="minorHAnsi" w:cstheme="minorHAnsi"/>
                <w:sz w:val="22"/>
                <w:szCs w:val="22"/>
              </w:rPr>
              <w:t>Keep the form until training is completed, then provide to the trainer for completion</w:t>
            </w:r>
            <w:r w:rsidR="00834889">
              <w:rPr>
                <w:rFonts w:asciiTheme="minorHAnsi" w:hAnsiTheme="minorHAnsi" w:cstheme="minorHAnsi"/>
                <w:sz w:val="22"/>
                <w:szCs w:val="22"/>
              </w:rPr>
              <w:t>, any supervisory signatures,</w:t>
            </w:r>
            <w:r w:rsidRPr="00A03030">
              <w:rPr>
                <w:rFonts w:asciiTheme="minorHAnsi" w:hAnsiTheme="minorHAnsi" w:cstheme="minorHAnsi"/>
                <w:sz w:val="22"/>
                <w:szCs w:val="22"/>
              </w:rPr>
              <w:t xml:space="preserve"> and subsequent filing</w:t>
            </w:r>
            <w:r w:rsidR="00834889">
              <w:rPr>
                <w:rFonts w:asciiTheme="minorHAnsi" w:hAnsiTheme="minorHAnsi" w:cstheme="minorHAnsi"/>
                <w:sz w:val="22"/>
                <w:szCs w:val="22"/>
              </w:rPr>
              <w:t xml:space="preserve"> with your training records.</w:t>
            </w:r>
          </w:p>
          <w:p w14:paraId="05283D8D" w14:textId="0D8B54F1" w:rsidR="00834889" w:rsidRPr="00A03030" w:rsidRDefault="00834889" w:rsidP="00B47F1B">
            <w:pPr>
              <w:ind w:left="4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671" w:rsidRPr="00A03030" w14:paraId="5A36F131" w14:textId="77777777" w:rsidTr="00DD4BED">
        <w:tc>
          <w:tcPr>
            <w:tcW w:w="5000" w:type="pct"/>
            <w:gridSpan w:val="6"/>
            <w:vAlign w:val="center"/>
          </w:tcPr>
          <w:p w14:paraId="42ACB521" w14:textId="77777777" w:rsidR="008A6671" w:rsidRPr="00A03030" w:rsidRDefault="008A6671" w:rsidP="00DD4BED">
            <w:pPr>
              <w:tabs>
                <w:tab w:val="left" w:pos="4140"/>
              </w:tabs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7F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Instructions to Trainer: </w:t>
            </w:r>
            <w:r w:rsidRPr="00A0303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6E175F8B" w14:textId="7110311F" w:rsidR="00834889" w:rsidRPr="00A03030" w:rsidRDefault="008A6671" w:rsidP="00DA0D80">
            <w:pPr>
              <w:numPr>
                <w:ilvl w:val="0"/>
                <w:numId w:val="10"/>
              </w:numPr>
              <w:ind w:left="4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030">
              <w:rPr>
                <w:rFonts w:asciiTheme="minorHAnsi" w:hAnsiTheme="minorHAnsi" w:cstheme="minorHAnsi"/>
                <w:sz w:val="22"/>
                <w:szCs w:val="22"/>
              </w:rPr>
              <w:t xml:space="preserve">The activities required for training </w:t>
            </w:r>
            <w:r w:rsidR="003A0E2B">
              <w:rPr>
                <w:rFonts w:asciiTheme="minorHAnsi" w:hAnsiTheme="minorHAnsi" w:cstheme="minorHAnsi"/>
                <w:sz w:val="22"/>
                <w:szCs w:val="22"/>
              </w:rPr>
              <w:t xml:space="preserve">and competency </w:t>
            </w:r>
            <w:r w:rsidRPr="00A03030">
              <w:rPr>
                <w:rFonts w:asciiTheme="minorHAnsi" w:hAnsiTheme="minorHAnsi" w:cstheme="minorHAnsi"/>
                <w:sz w:val="22"/>
                <w:szCs w:val="22"/>
              </w:rPr>
              <w:t>on this procedure are listed in the below checklists.</w:t>
            </w:r>
          </w:p>
          <w:p w14:paraId="6216F240" w14:textId="79D82ECE" w:rsidR="00834889" w:rsidRDefault="008A6671" w:rsidP="00834889">
            <w:pPr>
              <w:numPr>
                <w:ilvl w:val="0"/>
                <w:numId w:val="10"/>
              </w:numPr>
              <w:ind w:left="427"/>
              <w:rPr>
                <w:rFonts w:asciiTheme="minorHAnsi" w:hAnsiTheme="minorHAnsi" w:cstheme="minorHAnsi"/>
                <w:sz w:val="22"/>
                <w:szCs w:val="22"/>
              </w:rPr>
            </w:pPr>
            <w:r w:rsidRPr="00A03030">
              <w:rPr>
                <w:rFonts w:asciiTheme="minorHAnsi" w:hAnsiTheme="minorHAnsi" w:cstheme="minorHAnsi"/>
                <w:sz w:val="22"/>
                <w:szCs w:val="22"/>
              </w:rPr>
              <w:t xml:space="preserve">Guide the trainee through </w:t>
            </w:r>
            <w:r w:rsidR="00834889" w:rsidRPr="00A03030">
              <w:rPr>
                <w:rFonts w:asciiTheme="minorHAnsi" w:hAnsiTheme="minorHAnsi" w:cstheme="minorHAnsi"/>
                <w:sz w:val="22"/>
                <w:szCs w:val="22"/>
              </w:rPr>
              <w:t>all documentation, site-specific safety</w:t>
            </w:r>
            <w:r w:rsidR="008348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34889" w:rsidRPr="00A03030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834889">
              <w:rPr>
                <w:rFonts w:asciiTheme="minorHAnsi" w:hAnsiTheme="minorHAnsi" w:cstheme="minorHAnsi"/>
                <w:sz w:val="22"/>
                <w:szCs w:val="22"/>
              </w:rPr>
              <w:t xml:space="preserve">testing </w:t>
            </w:r>
            <w:r w:rsidR="00834889" w:rsidRPr="00A03030">
              <w:rPr>
                <w:rFonts w:asciiTheme="minorHAnsi" w:hAnsiTheme="minorHAnsi" w:cstheme="minorHAnsi"/>
                <w:sz w:val="22"/>
                <w:szCs w:val="22"/>
              </w:rPr>
              <w:t>activities</w:t>
            </w:r>
            <w:r w:rsidR="00834889">
              <w:rPr>
                <w:rFonts w:asciiTheme="minorHAnsi" w:hAnsiTheme="minorHAnsi" w:cstheme="minorHAnsi"/>
                <w:sz w:val="22"/>
                <w:szCs w:val="22"/>
              </w:rPr>
              <w:t xml:space="preserve"> relevant for this procedure</w:t>
            </w:r>
            <w:r w:rsidR="00834889" w:rsidRPr="00A030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F4AFC2" w14:textId="6F289F4A" w:rsidR="008A6671" w:rsidRPr="00B47F1B" w:rsidRDefault="00834889" w:rsidP="00B47F1B">
            <w:pPr>
              <w:pStyle w:val="ListParagraph"/>
              <w:numPr>
                <w:ilvl w:val="0"/>
                <w:numId w:val="10"/>
              </w:numPr>
              <w:ind w:left="420"/>
              <w:rPr>
                <w:b/>
                <w:sz w:val="22"/>
                <w:szCs w:val="22"/>
              </w:rPr>
            </w:pPr>
            <w:r w:rsidRPr="00B47F1B">
              <w:rPr>
                <w:rFonts w:cstheme="minorHAnsi"/>
                <w:sz w:val="22"/>
                <w:szCs w:val="22"/>
              </w:rPr>
              <w:t>If this is an initial training, y</w:t>
            </w:r>
            <w:r w:rsidR="008A6671" w:rsidRPr="00B47F1B">
              <w:rPr>
                <w:sz w:val="22"/>
                <w:szCs w:val="22"/>
              </w:rPr>
              <w:t>ou will perform the procedure for the trainee - describing each step and answering any questions</w:t>
            </w:r>
            <w:r>
              <w:rPr>
                <w:sz w:val="22"/>
                <w:szCs w:val="22"/>
              </w:rPr>
              <w:t xml:space="preserve"> first. For all trainings, you</w:t>
            </w:r>
            <w:r w:rsidR="008A6671" w:rsidRPr="00B47F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will </w:t>
            </w:r>
            <w:r w:rsidRPr="00B47F1B">
              <w:rPr>
                <w:sz w:val="22"/>
                <w:szCs w:val="22"/>
              </w:rPr>
              <w:t>provide unknown/ blinded samples to the trainee for them to complete the procedure while you observe. P</w:t>
            </w:r>
            <w:r w:rsidR="008A6671" w:rsidRPr="00B47F1B">
              <w:rPr>
                <w:sz w:val="22"/>
                <w:szCs w:val="22"/>
              </w:rPr>
              <w:t>rovid</w:t>
            </w:r>
            <w:r w:rsidRPr="00B47F1B">
              <w:rPr>
                <w:sz w:val="22"/>
                <w:szCs w:val="22"/>
              </w:rPr>
              <w:t>e</w:t>
            </w:r>
            <w:r w:rsidR="008A6671" w:rsidRPr="00B47F1B">
              <w:rPr>
                <w:sz w:val="22"/>
                <w:szCs w:val="22"/>
              </w:rPr>
              <w:t xml:space="preserve"> real-time feedback on </w:t>
            </w:r>
            <w:r w:rsidRPr="00B47F1B">
              <w:rPr>
                <w:sz w:val="22"/>
                <w:szCs w:val="22"/>
              </w:rPr>
              <w:t xml:space="preserve">their </w:t>
            </w:r>
            <w:r w:rsidR="008A6671" w:rsidRPr="00B47F1B">
              <w:rPr>
                <w:sz w:val="22"/>
                <w:szCs w:val="22"/>
              </w:rPr>
              <w:t xml:space="preserve">performance to make sure the procedure is followed </w:t>
            </w:r>
            <w:r w:rsidRPr="00B47F1B">
              <w:rPr>
                <w:sz w:val="22"/>
                <w:szCs w:val="22"/>
              </w:rPr>
              <w:t xml:space="preserve">safely and </w:t>
            </w:r>
            <w:r w:rsidR="008A6671" w:rsidRPr="00B47F1B">
              <w:rPr>
                <w:sz w:val="22"/>
                <w:szCs w:val="22"/>
              </w:rPr>
              <w:t>accurately.</w:t>
            </w:r>
          </w:p>
          <w:p w14:paraId="1A219BEE" w14:textId="5A0DF349" w:rsidR="008A6671" w:rsidRPr="00A03030" w:rsidRDefault="008A6671" w:rsidP="00DA0D80">
            <w:pPr>
              <w:numPr>
                <w:ilvl w:val="0"/>
                <w:numId w:val="10"/>
              </w:numPr>
              <w:ind w:left="4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030">
              <w:rPr>
                <w:rFonts w:asciiTheme="minorHAnsi" w:hAnsiTheme="minorHAnsi" w:cstheme="minorHAnsi"/>
                <w:sz w:val="22"/>
                <w:szCs w:val="22"/>
              </w:rPr>
              <w:t xml:space="preserve">Training is complete when the trainee </w:t>
            </w:r>
            <w:r w:rsidR="00834889">
              <w:rPr>
                <w:rFonts w:asciiTheme="minorHAnsi" w:hAnsiTheme="minorHAnsi" w:cstheme="minorHAnsi"/>
                <w:sz w:val="22"/>
                <w:szCs w:val="22"/>
              </w:rPr>
              <w:t xml:space="preserve">has demonstrated </w:t>
            </w:r>
            <w:r w:rsidRPr="00A03030">
              <w:rPr>
                <w:rFonts w:asciiTheme="minorHAnsi" w:hAnsiTheme="minorHAnsi" w:cstheme="minorHAnsi"/>
                <w:sz w:val="22"/>
                <w:szCs w:val="22"/>
              </w:rPr>
              <w:t>competen</w:t>
            </w:r>
            <w:r w:rsidR="00834889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 w:rsidRPr="00A03030">
              <w:rPr>
                <w:rFonts w:asciiTheme="minorHAnsi" w:hAnsiTheme="minorHAnsi" w:cstheme="minorHAnsi"/>
                <w:sz w:val="22"/>
                <w:szCs w:val="22"/>
              </w:rPr>
              <w:t xml:space="preserve"> to accurately perform all tasks according to the procedure to achieve expected results using unknown/blinded samples.</w:t>
            </w:r>
          </w:p>
          <w:p w14:paraId="5210972E" w14:textId="5CEBED14" w:rsidR="008A6671" w:rsidRDefault="00834889" w:rsidP="00DA0D80">
            <w:pPr>
              <w:numPr>
                <w:ilvl w:val="0"/>
                <w:numId w:val="10"/>
              </w:numPr>
              <w:ind w:left="42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you are not the trainee’s supervisor, f</w:t>
            </w:r>
            <w:r w:rsidR="008A6671" w:rsidRPr="00A03030">
              <w:rPr>
                <w:rFonts w:asciiTheme="minorHAnsi" w:hAnsiTheme="minorHAnsi" w:cstheme="minorHAnsi"/>
                <w:sz w:val="22"/>
                <w:szCs w:val="22"/>
              </w:rPr>
              <w:t xml:space="preserve">orward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completed </w:t>
            </w:r>
            <w:r w:rsidR="008A6671" w:rsidRPr="00A03030">
              <w:rPr>
                <w:rFonts w:asciiTheme="minorHAnsi" w:hAnsiTheme="minorHAnsi" w:cstheme="minorHAnsi"/>
                <w:sz w:val="22"/>
                <w:szCs w:val="22"/>
              </w:rPr>
              <w:t xml:space="preserve">checklist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them</w:t>
            </w:r>
            <w:r w:rsidR="008A6671" w:rsidRPr="00A030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A6671" w:rsidRPr="00A03030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8A6671" w:rsidRPr="00A030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A6671" w:rsidRPr="00A03030">
              <w:rPr>
                <w:rFonts w:asciiTheme="minorHAnsi" w:hAnsiTheme="minorHAnsi" w:cstheme="minorHAnsi"/>
                <w:sz w:val="22"/>
                <w:szCs w:val="22"/>
              </w:rPr>
              <w:t>review, signature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A6671" w:rsidRPr="00A03030">
              <w:rPr>
                <w:rFonts w:asciiTheme="minorHAnsi" w:hAnsiTheme="minorHAnsi" w:cstheme="minorHAnsi"/>
                <w:sz w:val="22"/>
                <w:szCs w:val="22"/>
              </w:rPr>
              <w:t xml:space="preserve">and filing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 other staff training records</w:t>
            </w:r>
            <w:r w:rsidR="008A66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D0710C7" w14:textId="77777777" w:rsidR="00834889" w:rsidRDefault="00834889" w:rsidP="00834889">
            <w:pPr>
              <w:ind w:left="4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E423B3" w14:textId="77777777" w:rsidR="00847616" w:rsidRDefault="00847616" w:rsidP="00834889">
            <w:pPr>
              <w:ind w:left="4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2DFF0B" w14:textId="77777777" w:rsidR="00847616" w:rsidRDefault="00847616" w:rsidP="00834889">
            <w:pPr>
              <w:ind w:left="4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627BDF" w14:textId="3C92C8CC" w:rsidR="00847616" w:rsidRPr="00A03030" w:rsidRDefault="00847616" w:rsidP="00B47F1B">
            <w:pPr>
              <w:ind w:left="4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2E" w:rsidRPr="00EB0DCF" w14:paraId="7AB968EC" w14:textId="77777777" w:rsidTr="00C30FBC">
        <w:tc>
          <w:tcPr>
            <w:tcW w:w="5000" w:type="pct"/>
            <w:gridSpan w:val="6"/>
            <w:shd w:val="clear" w:color="auto" w:fill="FFE599" w:themeFill="accent4" w:themeFillTint="66"/>
          </w:tcPr>
          <w:p w14:paraId="09A78581" w14:textId="69AA0C90" w:rsidR="00702B2E" w:rsidRPr="0077701A" w:rsidRDefault="00C30FBC" w:rsidP="0077701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70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ASSESSMENT TYPE</w:t>
            </w:r>
          </w:p>
        </w:tc>
      </w:tr>
      <w:tr w:rsidR="00702B2E" w:rsidRPr="00EB0DCF" w14:paraId="6E53DC37" w14:textId="77777777" w:rsidTr="009F1240">
        <w:tc>
          <w:tcPr>
            <w:tcW w:w="2067" w:type="pct"/>
            <w:gridSpan w:val="3"/>
          </w:tcPr>
          <w:p w14:paraId="35FB1561" w14:textId="77777777" w:rsidR="00702B2E" w:rsidRPr="009F1240" w:rsidRDefault="00702B2E" w:rsidP="00A850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12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 Testing Personnel (1</w:t>
            </w:r>
            <w:r w:rsidRPr="009F124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st</w:t>
            </w:r>
            <w:r w:rsidRPr="009F12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year)</w:t>
            </w:r>
          </w:p>
        </w:tc>
        <w:tc>
          <w:tcPr>
            <w:tcW w:w="2933" w:type="pct"/>
            <w:gridSpan w:val="3"/>
          </w:tcPr>
          <w:p w14:paraId="7C6FF696" w14:textId="77777777" w:rsidR="00702B2E" w:rsidRPr="009F1240" w:rsidRDefault="00702B2E" w:rsidP="00A850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12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Established Testing Personnel (2</w:t>
            </w:r>
            <w:r w:rsidRPr="009F124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nd</w:t>
            </w:r>
            <w:r w:rsidRPr="009F12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year and beyond)</w:t>
            </w:r>
          </w:p>
        </w:tc>
      </w:tr>
      <w:tr w:rsidR="00702B2E" w:rsidRPr="00EB0DCF" w14:paraId="6A6E9156" w14:textId="77777777" w:rsidTr="009F1240">
        <w:tc>
          <w:tcPr>
            <w:tcW w:w="1297" w:type="pct"/>
          </w:tcPr>
          <w:p w14:paraId="22341069" w14:textId="10D02167" w:rsidR="00702B2E" w:rsidRPr="00EB0DCF" w:rsidRDefault="00EC4953" w:rsidP="00A85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8962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5A6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702B2E" w:rsidRPr="00EB0DCF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Initial </w:t>
            </w:r>
            <w:r w:rsidR="005473D2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Training and </w:t>
            </w:r>
            <w:r w:rsidR="00702B2E" w:rsidRPr="00EB0DCF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>Competency</w:t>
            </w:r>
          </w:p>
        </w:tc>
        <w:tc>
          <w:tcPr>
            <w:tcW w:w="770" w:type="pct"/>
            <w:gridSpan w:val="2"/>
          </w:tcPr>
          <w:p w14:paraId="42664B4F" w14:textId="73E7B31D" w:rsidR="00702B2E" w:rsidRPr="00EB0DCF" w:rsidRDefault="00EC4953" w:rsidP="00A85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364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B2E" w:rsidRPr="00EB0DC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02B2E" w:rsidRPr="00EB0DCF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02B2E" w:rsidRPr="00EB0DCF">
              <w:rPr>
                <w:rFonts w:asciiTheme="minorHAnsi" w:hAnsiTheme="minorHAnsi" w:cstheme="minorHAnsi"/>
                <w:sz w:val="22"/>
                <w:szCs w:val="22"/>
              </w:rPr>
              <w:t>6 Month Competency</w:t>
            </w:r>
          </w:p>
        </w:tc>
        <w:tc>
          <w:tcPr>
            <w:tcW w:w="1727" w:type="pct"/>
            <w:gridSpan w:val="2"/>
          </w:tcPr>
          <w:p w14:paraId="6963F442" w14:textId="0C31B8A3" w:rsidR="00702B2E" w:rsidRPr="00EB0DCF" w:rsidRDefault="00EC4953" w:rsidP="00A85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178487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B2E" w:rsidRPr="00EB0DC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02B2E" w:rsidRPr="00EB0DCF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Annual Competency</w:t>
            </w:r>
          </w:p>
        </w:tc>
        <w:tc>
          <w:tcPr>
            <w:tcW w:w="1206" w:type="pct"/>
          </w:tcPr>
          <w:p w14:paraId="3A9E6AA8" w14:textId="418C6940" w:rsidR="00702B2E" w:rsidRPr="00EB0DCF" w:rsidRDefault="00EC4953" w:rsidP="00A85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35592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B2E" w:rsidRPr="00EB0DC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02B2E" w:rsidRPr="00EB0DCF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Corrective action</w:t>
            </w:r>
          </w:p>
        </w:tc>
      </w:tr>
    </w:tbl>
    <w:p w14:paraId="18F10CD2" w14:textId="03515D26" w:rsidR="00702B2E" w:rsidRDefault="00702B2E">
      <w:pPr>
        <w:rPr>
          <w:rFonts w:cstheme="minorHAnsi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25"/>
        <w:gridCol w:w="1530"/>
        <w:gridCol w:w="1350"/>
        <w:gridCol w:w="1345"/>
      </w:tblGrid>
      <w:tr w:rsidR="0077701A" w:rsidRPr="00A03030" w14:paraId="6573274C" w14:textId="092A9ADC" w:rsidTr="009F1240">
        <w:trPr>
          <w:jc w:val="center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14:paraId="42838D23" w14:textId="386C0F76" w:rsidR="0077701A" w:rsidRPr="00DB1D24" w:rsidRDefault="0077701A" w:rsidP="00DD4BED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TRAINING PREREQUISITE</w:t>
            </w:r>
          </w:p>
        </w:tc>
      </w:tr>
      <w:tr w:rsidR="00847616" w:rsidRPr="00A03030" w14:paraId="237108DF" w14:textId="2D190298" w:rsidTr="00B47F1B">
        <w:trPr>
          <w:jc w:val="center"/>
        </w:trPr>
        <w:tc>
          <w:tcPr>
            <w:tcW w:w="2741" w:type="pct"/>
            <w:shd w:val="clear" w:color="auto" w:fill="D9D9D9" w:themeFill="background1" w:themeFillShade="D9"/>
            <w:vAlign w:val="center"/>
          </w:tcPr>
          <w:p w14:paraId="0DB7842D" w14:textId="77777777" w:rsidR="00FD3B3C" w:rsidRPr="00A03030" w:rsidRDefault="00FD3B3C" w:rsidP="00DD4B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030">
              <w:rPr>
                <w:rFonts w:asciiTheme="minorHAnsi" w:hAnsiTheme="minorHAnsi" w:cstheme="minorHAnsi"/>
                <w:b/>
                <w:sz w:val="22"/>
                <w:szCs w:val="22"/>
              </w:rPr>
              <w:t>Activity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14:paraId="54566599" w14:textId="77777777" w:rsidR="00FD3B3C" w:rsidRPr="00A03030" w:rsidRDefault="00FD3B3C" w:rsidP="00DD4B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030">
              <w:rPr>
                <w:rFonts w:asciiTheme="minorHAnsi" w:hAnsiTheme="minorHAnsi" w:cstheme="minorHAnsi"/>
                <w:b/>
                <w:sz w:val="22"/>
                <w:szCs w:val="22"/>
              </w:rPr>
              <w:t>Training Requirement</w:t>
            </w:r>
          </w:p>
        </w:tc>
        <w:tc>
          <w:tcPr>
            <w:tcW w:w="722" w:type="pct"/>
            <w:shd w:val="clear" w:color="auto" w:fill="D9D9D9" w:themeFill="background1" w:themeFillShade="D9"/>
            <w:vAlign w:val="center"/>
          </w:tcPr>
          <w:p w14:paraId="118481B7" w14:textId="77777777" w:rsidR="00FD3B3C" w:rsidRPr="00A03030" w:rsidRDefault="00FD3B3C" w:rsidP="00DD4B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030">
              <w:rPr>
                <w:rFonts w:asciiTheme="minorHAnsi" w:hAnsiTheme="minorHAnsi" w:cstheme="minorHAnsi"/>
                <w:b/>
                <w:sz w:val="22"/>
                <w:szCs w:val="22"/>
              </w:rPr>
              <w:t>Trainee Initial/Date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14:paraId="77871EB2" w14:textId="77777777" w:rsidR="00834889" w:rsidRDefault="00FD3B3C" w:rsidP="00DD4B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030">
              <w:rPr>
                <w:rFonts w:asciiTheme="minorHAnsi" w:hAnsiTheme="minorHAnsi" w:cstheme="minorHAnsi"/>
                <w:b/>
                <w:sz w:val="22"/>
                <w:szCs w:val="22"/>
              </w:rPr>
              <w:t>Traine</w:t>
            </w:r>
            <w:r w:rsidR="00BC49FC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</w:p>
          <w:p w14:paraId="338549E6" w14:textId="5B93943F" w:rsidR="00FD3B3C" w:rsidRPr="00A03030" w:rsidRDefault="00FD3B3C" w:rsidP="00DD4BED">
            <w:pPr>
              <w:rPr>
                <w:rFonts w:cstheme="minorHAnsi"/>
                <w:b/>
              </w:rPr>
            </w:pPr>
            <w:r w:rsidRPr="00A03030">
              <w:rPr>
                <w:rFonts w:asciiTheme="minorHAnsi" w:hAnsiTheme="minorHAnsi" w:cstheme="minorHAnsi"/>
                <w:b/>
                <w:sz w:val="22"/>
                <w:szCs w:val="22"/>
              </w:rPr>
              <w:t>Initial/Date</w:t>
            </w:r>
          </w:p>
        </w:tc>
      </w:tr>
      <w:tr w:rsidR="00847616" w:rsidRPr="00A03030" w14:paraId="5379A20B" w14:textId="5504FC75" w:rsidTr="00B47F1B">
        <w:trPr>
          <w:trHeight w:val="2510"/>
          <w:jc w:val="center"/>
        </w:trPr>
        <w:tc>
          <w:tcPr>
            <w:tcW w:w="2741" w:type="pct"/>
            <w:vAlign w:val="center"/>
          </w:tcPr>
          <w:p w14:paraId="426E201D" w14:textId="47AB0F40" w:rsidR="00FD3B3C" w:rsidRPr="00E62D64" w:rsidRDefault="00847616" w:rsidP="00DD4BE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Review/ Read the Following</w:t>
            </w:r>
            <w:r w:rsidRPr="00E62D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D3B3C" w:rsidRPr="00E62D64">
              <w:rPr>
                <w:rFonts w:asciiTheme="minorHAnsi" w:hAnsiTheme="minorHAnsi" w:cstheme="minorHAnsi"/>
                <w:bCs/>
                <w:sz w:val="22"/>
                <w:szCs w:val="22"/>
              </w:rPr>
              <w:t>Documents:</w:t>
            </w:r>
          </w:p>
          <w:p w14:paraId="692F9990" w14:textId="34B921D3" w:rsidR="00847616" w:rsidRDefault="00847616" w:rsidP="00A07139">
            <w:pPr>
              <w:pStyle w:val="ListParagraph"/>
              <w:numPr>
                <w:ilvl w:val="0"/>
                <w:numId w:val="11"/>
              </w:numPr>
              <w:ind w:left="51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Urine Collection Procedure for LF-LAM Testing</w:t>
            </w:r>
          </w:p>
          <w:p w14:paraId="15D2CEDB" w14:textId="526A06A7" w:rsidR="00FD3B3C" w:rsidRPr="00E62D64" w:rsidRDefault="00847616" w:rsidP="00A07139">
            <w:pPr>
              <w:pStyle w:val="ListParagraph"/>
              <w:numPr>
                <w:ilvl w:val="0"/>
                <w:numId w:val="11"/>
              </w:numPr>
              <w:ind w:left="51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LF-LAM</w:t>
            </w:r>
            <w:r w:rsidR="00FD3B3C" w:rsidRPr="00E62D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D3B3C">
              <w:rPr>
                <w:rFonts w:asciiTheme="minorHAnsi" w:hAnsiTheme="minorHAnsi" w:cstheme="minorHAnsi"/>
                <w:bCs/>
                <w:sz w:val="22"/>
                <w:szCs w:val="22"/>
              </w:rPr>
              <w:t>Test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r w:rsidR="00FD3B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Procedure</w:t>
            </w:r>
          </w:p>
          <w:p w14:paraId="2F51A28E" w14:textId="24403FFD" w:rsidR="003D46DC" w:rsidRDefault="00847616" w:rsidP="00A07139">
            <w:pPr>
              <w:pStyle w:val="ListParagraph"/>
              <w:numPr>
                <w:ilvl w:val="0"/>
                <w:numId w:val="11"/>
              </w:numPr>
              <w:ind w:left="51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LF-LAM Instructions for Use</w:t>
            </w:r>
          </w:p>
          <w:p w14:paraId="345F2964" w14:textId="2849B92C" w:rsidR="00FD3B3C" w:rsidRPr="00235378" w:rsidRDefault="00FD3B3C" w:rsidP="00A07139">
            <w:pPr>
              <w:pStyle w:val="ListParagraph"/>
              <w:numPr>
                <w:ilvl w:val="0"/>
                <w:numId w:val="11"/>
              </w:numPr>
              <w:ind w:left="51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62D64">
              <w:rPr>
                <w:rFonts w:asciiTheme="minorHAnsi" w:hAnsiTheme="minorHAnsi" w:cstheme="minorHAnsi"/>
                <w:bCs/>
                <w:sz w:val="22"/>
                <w:szCs w:val="22"/>
              </w:rPr>
              <w:t>Site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-Specific</w:t>
            </w:r>
            <w:r w:rsidRPr="00E62D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Biosafety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Plan</w:t>
            </w:r>
          </w:p>
          <w:p w14:paraId="41C39DF2" w14:textId="5B9AE68A" w:rsidR="00FD3B3C" w:rsidRPr="00235378" w:rsidRDefault="00FD3B3C" w:rsidP="00A07139">
            <w:pPr>
              <w:pStyle w:val="ListParagraph"/>
              <w:numPr>
                <w:ilvl w:val="0"/>
                <w:numId w:val="11"/>
              </w:numPr>
              <w:ind w:left="51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62D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LF-LAM Test </w:t>
            </w:r>
            <w:r w:rsidR="008476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Result </w:t>
            </w:r>
            <w:r w:rsidRPr="00E62D64">
              <w:rPr>
                <w:rFonts w:asciiTheme="minorHAnsi" w:hAnsiTheme="minorHAnsi" w:cstheme="minorHAnsi"/>
                <w:bCs/>
                <w:sz w:val="22"/>
                <w:szCs w:val="22"/>
              </w:rPr>
              <w:t>Log</w:t>
            </w:r>
          </w:p>
          <w:p w14:paraId="57BD0D41" w14:textId="533CD42F" w:rsidR="00126A39" w:rsidRPr="00B47F1B" w:rsidRDefault="00847616" w:rsidP="00834889">
            <w:pPr>
              <w:pStyle w:val="ListParagraph"/>
              <w:numPr>
                <w:ilvl w:val="0"/>
                <w:numId w:val="11"/>
              </w:numPr>
              <w:ind w:left="510"/>
              <w:rPr>
                <w:rFonts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If using a centrifuge: equipment maintenance documentation.</w:t>
            </w:r>
          </w:p>
          <w:p w14:paraId="5FA50263" w14:textId="038924F2" w:rsidR="00847616" w:rsidRPr="00B47F1B" w:rsidRDefault="00847616" w:rsidP="00B47F1B">
            <w:pPr>
              <w:pStyle w:val="ListParagraph"/>
              <w:numPr>
                <w:ilvl w:val="0"/>
                <w:numId w:val="11"/>
              </w:numPr>
              <w:ind w:left="510"/>
              <w:rPr>
                <w:rFonts w:cstheme="minorHAnsi"/>
                <w:bCs/>
                <w:sz w:val="22"/>
                <w:szCs w:val="22"/>
              </w:rPr>
            </w:pPr>
            <w:r w:rsidRPr="00B47F1B">
              <w:rPr>
                <w:rFonts w:cstheme="minorHAnsi"/>
                <w:bCs/>
                <w:sz w:val="22"/>
                <w:szCs w:val="22"/>
              </w:rPr>
              <w:t xml:space="preserve">Other, as listed in Comments </w:t>
            </w:r>
            <w:proofErr w:type="gramStart"/>
            <w:r w:rsidRPr="00B47F1B">
              <w:rPr>
                <w:rFonts w:cstheme="minorHAnsi"/>
                <w:bCs/>
                <w:sz w:val="22"/>
                <w:szCs w:val="22"/>
              </w:rPr>
              <w:t>below</w:t>
            </w:r>
            <w:proofErr w:type="gramEnd"/>
          </w:p>
          <w:p w14:paraId="7680EF46" w14:textId="77777777" w:rsidR="00FD3B3C" w:rsidRPr="00E62D64" w:rsidRDefault="00FD3B3C" w:rsidP="00DD4BED">
            <w:pPr>
              <w:pStyle w:val="ListParagraph"/>
              <w:ind w:left="10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4B684C5C" w14:textId="77777777" w:rsidR="00FD3B3C" w:rsidRPr="00A03030" w:rsidRDefault="00EC4953" w:rsidP="00DD4B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12196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B3C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D3B3C" w:rsidRPr="00A03030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D3B3C" w:rsidRPr="00A03030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  <w:tc>
          <w:tcPr>
            <w:tcW w:w="722" w:type="pct"/>
            <w:vAlign w:val="center"/>
          </w:tcPr>
          <w:p w14:paraId="7B46500B" w14:textId="77777777" w:rsidR="00FD3B3C" w:rsidRPr="00B47F1B" w:rsidRDefault="00FD3B3C" w:rsidP="00DD4BE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9" w:type="pct"/>
          </w:tcPr>
          <w:p w14:paraId="3B560772" w14:textId="77777777" w:rsidR="00FD3B3C" w:rsidRPr="00B47F1B" w:rsidRDefault="00FD3B3C" w:rsidP="00DD4BED">
            <w:pPr>
              <w:rPr>
                <w:rFonts w:cstheme="minorHAnsi"/>
                <w:bCs/>
              </w:rPr>
            </w:pPr>
          </w:p>
        </w:tc>
      </w:tr>
      <w:tr w:rsidR="00BC49FC" w:rsidRPr="00A03030" w14:paraId="034B2FFD" w14:textId="04749740" w:rsidTr="00B47F1B">
        <w:trPr>
          <w:trHeight w:val="656"/>
          <w:jc w:val="center"/>
        </w:trPr>
        <w:tc>
          <w:tcPr>
            <w:tcW w:w="5000" w:type="pct"/>
            <w:gridSpan w:val="4"/>
            <w:vAlign w:val="center"/>
          </w:tcPr>
          <w:p w14:paraId="655077FB" w14:textId="77777777" w:rsidR="00BC49FC" w:rsidRPr="00A03030" w:rsidRDefault="00BC49FC" w:rsidP="00DD4B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030">
              <w:rPr>
                <w:rFonts w:asciiTheme="minorHAnsi" w:hAnsiTheme="minorHAnsi" w:cstheme="minorHAnsi"/>
                <w:b/>
                <w:sz w:val="22"/>
                <w:szCs w:val="22"/>
              </w:rPr>
              <w:t>Comments:</w:t>
            </w:r>
          </w:p>
          <w:p w14:paraId="07DB2129" w14:textId="77777777" w:rsidR="00BC49FC" w:rsidRPr="00A03030" w:rsidRDefault="00BC49FC" w:rsidP="00DD4BED">
            <w:pPr>
              <w:rPr>
                <w:rFonts w:cstheme="minorHAnsi"/>
                <w:b/>
              </w:rPr>
            </w:pPr>
          </w:p>
        </w:tc>
      </w:tr>
    </w:tbl>
    <w:p w14:paraId="636F1CE5" w14:textId="77777777" w:rsidR="000E3B52" w:rsidRPr="00C162A8" w:rsidRDefault="000E3B52">
      <w:pPr>
        <w:rPr>
          <w:rFonts w:cstheme="minorHAnsi"/>
        </w:rPr>
      </w:pPr>
    </w:p>
    <w:tbl>
      <w:tblPr>
        <w:tblStyle w:val="TableGrid"/>
        <w:tblW w:w="4957" w:type="pct"/>
        <w:tblLayout w:type="fixed"/>
        <w:tblLook w:val="04A0" w:firstRow="1" w:lastRow="0" w:firstColumn="1" w:lastColumn="0" w:noHBand="0" w:noVBand="1"/>
      </w:tblPr>
      <w:tblGrid>
        <w:gridCol w:w="717"/>
        <w:gridCol w:w="5757"/>
        <w:gridCol w:w="1172"/>
        <w:gridCol w:w="545"/>
        <w:gridCol w:w="480"/>
        <w:gridCol w:w="593"/>
        <w:gridCol w:w="6"/>
      </w:tblGrid>
      <w:tr w:rsidR="00063DA3" w:rsidRPr="005D1951" w14:paraId="3770FEAC" w14:textId="77777777" w:rsidTr="00B47F1B">
        <w:tc>
          <w:tcPr>
            <w:tcW w:w="5000" w:type="pct"/>
            <w:gridSpan w:val="7"/>
            <w:shd w:val="clear" w:color="auto" w:fill="FFE599" w:themeFill="accent4" w:themeFillTint="66"/>
          </w:tcPr>
          <w:p w14:paraId="7E6DD422" w14:textId="383E9B8E" w:rsidR="00063DA3" w:rsidRPr="00063DA3" w:rsidRDefault="00D36BC7" w:rsidP="008F209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TRAINING AND COMPETENCY ASSESSMENT CHECKLIST</w:t>
            </w:r>
          </w:p>
          <w:p w14:paraId="5F32B5B0" w14:textId="0C1A0D21" w:rsidR="00063DA3" w:rsidRPr="00245FB8" w:rsidRDefault="00063DA3" w:rsidP="008F2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5FB8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Please ‘x’ </w:t>
            </w:r>
            <w:r w:rsidR="00D36BC7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each</w:t>
            </w:r>
            <w:r w:rsidR="00D36BC7" w:rsidRPr="00245FB8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45FB8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appropriate box</w:t>
            </w:r>
            <w:r w:rsidR="00D36BC7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.</w:t>
            </w:r>
          </w:p>
        </w:tc>
      </w:tr>
      <w:tr w:rsidR="00F8668F" w:rsidRPr="005D1951" w14:paraId="3F373DB6" w14:textId="77777777" w:rsidTr="00B47F1B">
        <w:tc>
          <w:tcPr>
            <w:tcW w:w="5000" w:type="pct"/>
            <w:gridSpan w:val="7"/>
          </w:tcPr>
          <w:p w14:paraId="127C3C51" w14:textId="753C7886" w:rsidR="009F1240" w:rsidRDefault="008348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889">
              <w:rPr>
                <w:rFonts w:asciiTheme="minorHAnsi" w:hAnsiTheme="minorHAnsi" w:cstheme="minorHAnsi"/>
                <w:sz w:val="22"/>
                <w:szCs w:val="22"/>
              </w:rPr>
              <w:t>Use the checklist below to complete the training and assess the competency of the trainee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8668F">
              <w:rPr>
                <w:rFonts w:asciiTheme="minorHAnsi" w:hAnsiTheme="minorHAnsi" w:cstheme="minorHAnsi"/>
                <w:sz w:val="22"/>
                <w:szCs w:val="22"/>
              </w:rPr>
              <w:t xml:space="preserve">If this is </w:t>
            </w:r>
            <w:r w:rsidR="009F1240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="00F8668F">
              <w:rPr>
                <w:rFonts w:asciiTheme="minorHAnsi" w:hAnsiTheme="minorHAnsi" w:cstheme="minorHAnsi"/>
                <w:sz w:val="22"/>
                <w:szCs w:val="22"/>
              </w:rPr>
              <w:t xml:space="preserve"> initial training, the trainee will </w:t>
            </w:r>
            <w:r w:rsidR="00786924">
              <w:rPr>
                <w:rFonts w:asciiTheme="minorHAnsi" w:hAnsiTheme="minorHAnsi" w:cstheme="minorHAnsi"/>
                <w:sz w:val="22"/>
                <w:szCs w:val="22"/>
              </w:rPr>
              <w:t xml:space="preserve">first </w:t>
            </w:r>
            <w:r w:rsidR="00F8668F">
              <w:rPr>
                <w:rFonts w:asciiTheme="minorHAnsi" w:hAnsiTheme="minorHAnsi" w:cstheme="minorHAnsi"/>
                <w:sz w:val="22"/>
                <w:szCs w:val="22"/>
              </w:rPr>
              <w:t xml:space="preserve">observe the trainer, </w:t>
            </w:r>
            <w:r w:rsidR="009F1240">
              <w:rPr>
                <w:rFonts w:asciiTheme="minorHAnsi" w:hAnsiTheme="minorHAnsi" w:cstheme="minorHAnsi"/>
                <w:sz w:val="22"/>
                <w:szCs w:val="22"/>
              </w:rPr>
              <w:t>and then be observed by the trainer</w:t>
            </w:r>
            <w:r w:rsidR="00F866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F1240">
              <w:rPr>
                <w:rFonts w:asciiTheme="minorHAnsi" w:hAnsiTheme="minorHAnsi" w:cstheme="minorHAnsi"/>
                <w:sz w:val="22"/>
                <w:szCs w:val="22"/>
              </w:rPr>
              <w:t xml:space="preserve"> The trainer marks checkboxes for each successfully completed activity.</w:t>
            </w:r>
            <w:r w:rsidR="00F866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25DA5E" w14:textId="5E7D92F9" w:rsidR="00D36BC7" w:rsidRPr="005D1951" w:rsidRDefault="00D36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F1B" w:rsidRPr="005D1951" w14:paraId="21786EEB" w14:textId="77777777" w:rsidTr="00B47F1B">
        <w:trPr>
          <w:gridAfter w:val="1"/>
          <w:wAfter w:w="3" w:type="pct"/>
        </w:trPr>
        <w:tc>
          <w:tcPr>
            <w:tcW w:w="387" w:type="pct"/>
            <w:vMerge w:val="restart"/>
            <w:shd w:val="clear" w:color="auto" w:fill="FFE599" w:themeFill="accent4" w:themeFillTint="66"/>
          </w:tcPr>
          <w:p w14:paraId="7FB594EE" w14:textId="77777777" w:rsidR="009F1240" w:rsidRPr="004624AE" w:rsidRDefault="009F1240" w:rsidP="009F124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105" w:type="pct"/>
            <w:vMerge w:val="restart"/>
            <w:shd w:val="clear" w:color="auto" w:fill="FFE599" w:themeFill="accent4" w:themeFillTint="66"/>
          </w:tcPr>
          <w:p w14:paraId="741F6F69" w14:textId="0C74774E" w:rsidR="009F1240" w:rsidRPr="004624AE" w:rsidRDefault="009F1240" w:rsidP="009F1240">
            <w:pPr>
              <w:rPr>
                <w:rFonts w:cstheme="minorHAnsi"/>
                <w:b/>
                <w:bCs/>
              </w:rPr>
            </w:pPr>
            <w:r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Safety</w:t>
            </w:r>
          </w:p>
        </w:tc>
        <w:tc>
          <w:tcPr>
            <w:tcW w:w="632" w:type="pct"/>
            <w:vMerge w:val="restart"/>
            <w:shd w:val="clear" w:color="auto" w:fill="FFE599" w:themeFill="accent4" w:themeFillTint="66"/>
          </w:tcPr>
          <w:p w14:paraId="75020035" w14:textId="2BE8B520" w:rsidR="009F1240" w:rsidRPr="004624AE" w:rsidRDefault="009F1240" w:rsidP="009F124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Observed Trainer</w:t>
            </w:r>
          </w:p>
        </w:tc>
        <w:tc>
          <w:tcPr>
            <w:tcW w:w="873" w:type="pct"/>
            <w:gridSpan w:val="3"/>
            <w:shd w:val="clear" w:color="auto" w:fill="FFE599" w:themeFill="accent4" w:themeFillTint="66"/>
            <w:vAlign w:val="bottom"/>
          </w:tcPr>
          <w:p w14:paraId="61A21124" w14:textId="19795DA0" w:rsidR="009F1240" w:rsidRPr="004624AE" w:rsidRDefault="009F1240" w:rsidP="009F124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Done by Trainee</w:t>
            </w:r>
          </w:p>
        </w:tc>
      </w:tr>
      <w:tr w:rsidR="00D36BC7" w:rsidRPr="005D1951" w14:paraId="73081158" w14:textId="77777777" w:rsidTr="00D36BC7">
        <w:trPr>
          <w:gridAfter w:val="1"/>
          <w:wAfter w:w="3" w:type="pct"/>
          <w:trHeight w:val="79"/>
        </w:trPr>
        <w:tc>
          <w:tcPr>
            <w:tcW w:w="387" w:type="pct"/>
            <w:vMerge/>
            <w:shd w:val="clear" w:color="auto" w:fill="FFE599" w:themeFill="accent4" w:themeFillTint="66"/>
          </w:tcPr>
          <w:p w14:paraId="726D8070" w14:textId="77777777" w:rsidR="009F1240" w:rsidRPr="004624AE" w:rsidRDefault="009F1240" w:rsidP="009F124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05" w:type="pct"/>
            <w:vMerge/>
            <w:shd w:val="clear" w:color="auto" w:fill="FFE599" w:themeFill="accent4" w:themeFillTint="66"/>
          </w:tcPr>
          <w:p w14:paraId="6DE53A5A" w14:textId="5B635303" w:rsidR="009F1240" w:rsidRPr="004624AE" w:rsidRDefault="009F1240" w:rsidP="009F124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  <w:vMerge/>
            <w:shd w:val="clear" w:color="auto" w:fill="FFE599" w:themeFill="accent4" w:themeFillTint="66"/>
          </w:tcPr>
          <w:p w14:paraId="3B102EFE" w14:textId="3A98A6EA" w:rsidR="009F1240" w:rsidRPr="004624AE" w:rsidRDefault="009F1240" w:rsidP="009F1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E599" w:themeFill="accent4" w:themeFillTint="66"/>
            <w:vAlign w:val="bottom"/>
          </w:tcPr>
          <w:p w14:paraId="0DFC7DAB" w14:textId="0BD1AA37" w:rsidR="009F1240" w:rsidRPr="004624AE" w:rsidRDefault="009F1240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59" w:type="pct"/>
            <w:shd w:val="clear" w:color="auto" w:fill="FFE599" w:themeFill="accent4" w:themeFillTint="66"/>
            <w:vAlign w:val="bottom"/>
          </w:tcPr>
          <w:p w14:paraId="2A6DBD0C" w14:textId="756CA380" w:rsidR="009F1240" w:rsidRPr="004624AE" w:rsidRDefault="009F1240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0" w:type="pct"/>
            <w:shd w:val="clear" w:color="auto" w:fill="FFE599" w:themeFill="accent4" w:themeFillTint="66"/>
            <w:vAlign w:val="bottom"/>
          </w:tcPr>
          <w:p w14:paraId="4EFA4A7A" w14:textId="3FDC8150" w:rsidR="009F1240" w:rsidRPr="004624AE" w:rsidRDefault="009F1240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N/A</w:t>
            </w:r>
          </w:p>
        </w:tc>
      </w:tr>
      <w:tr w:rsidR="00D36BC7" w:rsidRPr="005D1951" w14:paraId="1F4415D4" w14:textId="77777777" w:rsidTr="00B47F1B">
        <w:trPr>
          <w:gridAfter w:val="1"/>
          <w:wAfter w:w="3" w:type="pct"/>
        </w:trPr>
        <w:tc>
          <w:tcPr>
            <w:tcW w:w="387" w:type="pct"/>
          </w:tcPr>
          <w:p w14:paraId="4DD61389" w14:textId="0701D447" w:rsidR="009F1240" w:rsidRPr="005D1951" w:rsidRDefault="009F1240" w:rsidP="009F124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5" w:type="pct"/>
            <w:vAlign w:val="bottom"/>
          </w:tcPr>
          <w:p w14:paraId="28B8575F" w14:textId="74D70C2F" w:rsidR="009F1240" w:rsidRPr="005D1951" w:rsidRDefault="009F1240" w:rsidP="009F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Select PPE appropriate for </w:t>
            </w:r>
            <w:r w:rsidR="00D36BC7">
              <w:rPr>
                <w:rFonts w:asciiTheme="minorHAnsi" w:hAnsiTheme="minorHAnsi" w:cstheme="minorHAnsi"/>
                <w:sz w:val="22"/>
                <w:szCs w:val="22"/>
              </w:rPr>
              <w:t>LF-LAM testing</w:t>
            </w: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 and use correctly.</w:t>
            </w:r>
          </w:p>
        </w:tc>
        <w:tc>
          <w:tcPr>
            <w:tcW w:w="632" w:type="pct"/>
          </w:tcPr>
          <w:p w14:paraId="62CD342A" w14:textId="49E3174E" w:rsidR="009F1240" w:rsidRDefault="00EC4953" w:rsidP="009F1240">
            <w:pPr>
              <w:jc w:val="center"/>
              <w:rPr>
                <w:rFonts w:eastAsia="MS Gothic" w:cstheme="minorHAnsi"/>
                <w:color w:val="000000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205573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4" w:type="pct"/>
          </w:tcPr>
          <w:p w14:paraId="42FCA0DE" w14:textId="08E5612A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1211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70B437D1" w14:textId="22EA9C57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175030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0" w:type="pct"/>
          </w:tcPr>
          <w:p w14:paraId="4CCE3E97" w14:textId="1D7C8BB3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167128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36BC7" w:rsidRPr="005D1951" w14:paraId="1733F9A2" w14:textId="77777777" w:rsidTr="00B47F1B">
        <w:trPr>
          <w:gridAfter w:val="1"/>
          <w:wAfter w:w="3" w:type="pct"/>
        </w:trPr>
        <w:tc>
          <w:tcPr>
            <w:tcW w:w="387" w:type="pct"/>
          </w:tcPr>
          <w:p w14:paraId="1B851EF0" w14:textId="1145567F" w:rsidR="009F1240" w:rsidRPr="005D1951" w:rsidRDefault="009F1240" w:rsidP="009F124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5" w:type="pct"/>
            <w:vAlign w:val="bottom"/>
          </w:tcPr>
          <w:p w14:paraId="5D00A63E" w14:textId="4F6C2ECC" w:rsidR="009F1240" w:rsidRPr="005D1951" w:rsidRDefault="009F1240" w:rsidP="009F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>Correctly prepare disinfectant and label container properly.</w:t>
            </w:r>
          </w:p>
        </w:tc>
        <w:tc>
          <w:tcPr>
            <w:tcW w:w="632" w:type="pct"/>
          </w:tcPr>
          <w:p w14:paraId="34F5BEEA" w14:textId="5D7E6BB5" w:rsidR="009F1240" w:rsidRDefault="00EC4953" w:rsidP="009F1240">
            <w:pPr>
              <w:jc w:val="center"/>
              <w:rPr>
                <w:rFonts w:eastAsia="MS Gothic" w:cstheme="minorHAnsi"/>
                <w:color w:val="000000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134242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4" w:type="pct"/>
          </w:tcPr>
          <w:p w14:paraId="7CF6762E" w14:textId="59B2A1CB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15642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1620C4DD" w14:textId="5D9458EA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130723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0" w:type="pct"/>
          </w:tcPr>
          <w:p w14:paraId="022D1965" w14:textId="1F23E758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175354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36BC7" w:rsidRPr="005D1951" w14:paraId="1BD0E277" w14:textId="77777777" w:rsidTr="00B47F1B">
        <w:trPr>
          <w:gridAfter w:val="1"/>
          <w:wAfter w:w="3" w:type="pct"/>
        </w:trPr>
        <w:tc>
          <w:tcPr>
            <w:tcW w:w="387" w:type="pct"/>
          </w:tcPr>
          <w:p w14:paraId="65184154" w14:textId="484E93C8" w:rsidR="009F1240" w:rsidRPr="005D1951" w:rsidRDefault="009F1240" w:rsidP="009F124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5" w:type="pct"/>
            <w:vAlign w:val="bottom"/>
          </w:tcPr>
          <w:p w14:paraId="6E8F142C" w14:textId="6344BD08" w:rsidR="009F1240" w:rsidRPr="005D1951" w:rsidRDefault="009F1240" w:rsidP="009F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>Consistently adhere to safe work practices and techniques throughout the procedure.</w:t>
            </w:r>
          </w:p>
        </w:tc>
        <w:tc>
          <w:tcPr>
            <w:tcW w:w="632" w:type="pct"/>
          </w:tcPr>
          <w:p w14:paraId="27394C14" w14:textId="119FAC94" w:rsidR="009F1240" w:rsidRDefault="00EC4953" w:rsidP="009F1240">
            <w:pPr>
              <w:jc w:val="center"/>
              <w:rPr>
                <w:rFonts w:eastAsia="MS Gothic" w:cstheme="minorHAnsi"/>
                <w:color w:val="000000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141046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4" w:type="pct"/>
          </w:tcPr>
          <w:p w14:paraId="0205C1F7" w14:textId="2705DE99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71865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31EEDC73" w14:textId="4732CD4A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207757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0" w:type="pct"/>
          </w:tcPr>
          <w:p w14:paraId="338BF8B4" w14:textId="02FA592B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100890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36BC7" w:rsidRPr="005D1951" w14:paraId="5FA64635" w14:textId="77777777" w:rsidTr="00B47F1B">
        <w:trPr>
          <w:gridAfter w:val="1"/>
          <w:wAfter w:w="3" w:type="pct"/>
        </w:trPr>
        <w:tc>
          <w:tcPr>
            <w:tcW w:w="387" w:type="pct"/>
          </w:tcPr>
          <w:p w14:paraId="354943A1" w14:textId="184AA47F" w:rsidR="009F1240" w:rsidRPr="005D1951" w:rsidRDefault="009F1240" w:rsidP="009F124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5" w:type="pct"/>
          </w:tcPr>
          <w:p w14:paraId="56B43AC6" w14:textId="48BB463D" w:rsidR="009F1240" w:rsidRPr="005D1951" w:rsidRDefault="009F1240" w:rsidP="009F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>Clean/decontaminate the work area before starting and after completing work.</w:t>
            </w:r>
          </w:p>
        </w:tc>
        <w:tc>
          <w:tcPr>
            <w:tcW w:w="632" w:type="pct"/>
          </w:tcPr>
          <w:p w14:paraId="3F26B8AB" w14:textId="29C1B71E" w:rsidR="009F1240" w:rsidRDefault="00EC4953" w:rsidP="009F1240">
            <w:pPr>
              <w:jc w:val="center"/>
              <w:rPr>
                <w:rFonts w:eastAsia="MS Gothic" w:cstheme="minorHAnsi"/>
                <w:color w:val="000000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18009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4" w:type="pct"/>
          </w:tcPr>
          <w:p w14:paraId="5B3F9C1D" w14:textId="7C25547A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151114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3254EABD" w14:textId="094B3BA9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135776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0" w:type="pct"/>
          </w:tcPr>
          <w:p w14:paraId="7EBE2534" w14:textId="263C65D6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48690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36BC7" w:rsidRPr="005D1951" w14:paraId="7C2CFECC" w14:textId="77777777" w:rsidTr="00B47F1B">
        <w:trPr>
          <w:gridAfter w:val="1"/>
          <w:wAfter w:w="3" w:type="pct"/>
        </w:trPr>
        <w:tc>
          <w:tcPr>
            <w:tcW w:w="387" w:type="pct"/>
          </w:tcPr>
          <w:p w14:paraId="3E103146" w14:textId="11AEEE55" w:rsidR="009F1240" w:rsidRPr="005D1951" w:rsidRDefault="009F1240" w:rsidP="009F124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5" w:type="pct"/>
          </w:tcPr>
          <w:p w14:paraId="0E3F1AAE" w14:textId="12A718FD" w:rsidR="009F1240" w:rsidRPr="005D1951" w:rsidRDefault="009F1240" w:rsidP="009F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Correctly handle biologic spills according to </w:t>
            </w:r>
            <w:r w:rsidR="00D36BC7">
              <w:rPr>
                <w:rFonts w:asciiTheme="minorHAnsi" w:hAnsiTheme="minorHAnsi" w:cstheme="minorHAnsi"/>
                <w:sz w:val="22"/>
                <w:szCs w:val="22"/>
              </w:rPr>
              <w:t>the procedure</w:t>
            </w: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2" w:type="pct"/>
          </w:tcPr>
          <w:p w14:paraId="5924E1B7" w14:textId="72610EC9" w:rsidR="009F1240" w:rsidRDefault="00EC4953" w:rsidP="009F1240">
            <w:pPr>
              <w:jc w:val="center"/>
              <w:rPr>
                <w:rFonts w:eastAsia="MS Gothic" w:cstheme="minorHAnsi"/>
                <w:color w:val="000000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25517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4" w:type="pct"/>
          </w:tcPr>
          <w:p w14:paraId="25EF4D4B" w14:textId="2EB7B844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71917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6875060B" w14:textId="27B1C9DB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183645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0" w:type="pct"/>
          </w:tcPr>
          <w:p w14:paraId="6C75BEFE" w14:textId="6A998E4E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15742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36BC7" w:rsidRPr="005D1951" w14:paraId="6DA9023E" w14:textId="77777777" w:rsidTr="00B47F1B">
        <w:trPr>
          <w:gridAfter w:val="1"/>
          <w:wAfter w:w="3" w:type="pct"/>
          <w:trHeight w:val="818"/>
        </w:trPr>
        <w:tc>
          <w:tcPr>
            <w:tcW w:w="387" w:type="pct"/>
          </w:tcPr>
          <w:p w14:paraId="7F4ADCA1" w14:textId="5F042625" w:rsidR="009F1240" w:rsidRPr="005D1951" w:rsidRDefault="009F1240" w:rsidP="009F124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5" w:type="pct"/>
          </w:tcPr>
          <w:p w14:paraId="75FF1395" w14:textId="1646F3D1" w:rsidR="009F1240" w:rsidRPr="005D1951" w:rsidRDefault="009F1240" w:rsidP="009F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>Discard used test materials</w:t>
            </w:r>
            <w:r w:rsidR="00D36BC7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 waste according to </w:t>
            </w:r>
            <w:r w:rsidR="00D36BC7">
              <w:rPr>
                <w:rFonts w:asciiTheme="minorHAnsi" w:hAnsiTheme="minorHAnsi" w:cstheme="minorHAnsi"/>
                <w:sz w:val="22"/>
                <w:szCs w:val="22"/>
              </w:rPr>
              <w:t>the procedure and testing site</w:t>
            </w:r>
            <w:r w:rsidR="00D36BC7"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6BC7">
              <w:rPr>
                <w:rFonts w:asciiTheme="minorHAnsi" w:hAnsiTheme="minorHAnsi" w:cstheme="minorHAnsi"/>
                <w:sz w:val="22"/>
                <w:szCs w:val="22"/>
              </w:rPr>
              <w:t>policies</w:t>
            </w: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2" w:type="pct"/>
          </w:tcPr>
          <w:p w14:paraId="1493ADDD" w14:textId="54E5DC8C" w:rsidR="009F1240" w:rsidRDefault="00EC4953" w:rsidP="009F1240">
            <w:pPr>
              <w:jc w:val="center"/>
              <w:rPr>
                <w:rFonts w:eastAsia="MS Gothic" w:cstheme="minorHAnsi"/>
                <w:color w:val="000000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34348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4" w:type="pct"/>
          </w:tcPr>
          <w:p w14:paraId="559F2826" w14:textId="7D2BCE3B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26230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55D41EBB" w14:textId="31A73DD7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153078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0" w:type="pct"/>
          </w:tcPr>
          <w:p w14:paraId="45ABDF79" w14:textId="77FC315A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61972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47F1B" w:rsidRPr="004624AE" w14:paraId="75F737E2" w14:textId="77777777" w:rsidTr="00B47F1B">
        <w:trPr>
          <w:gridAfter w:val="1"/>
          <w:wAfter w:w="3" w:type="pct"/>
        </w:trPr>
        <w:tc>
          <w:tcPr>
            <w:tcW w:w="387" w:type="pct"/>
            <w:vMerge w:val="restart"/>
            <w:shd w:val="clear" w:color="auto" w:fill="FFE599" w:themeFill="accent4" w:themeFillTint="66"/>
          </w:tcPr>
          <w:p w14:paraId="7E048667" w14:textId="77777777" w:rsidR="009F1240" w:rsidRPr="004624AE" w:rsidRDefault="009F1240" w:rsidP="009F124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05" w:type="pct"/>
            <w:vMerge w:val="restart"/>
            <w:shd w:val="clear" w:color="auto" w:fill="FFE599" w:themeFill="accent4" w:themeFillTint="66"/>
          </w:tcPr>
          <w:p w14:paraId="0EA51216" w14:textId="2075D41E" w:rsidR="009F1240" w:rsidRPr="004624AE" w:rsidRDefault="009F1240" w:rsidP="009F124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Pre-Analytical</w:t>
            </w:r>
            <w:r w:rsidR="00D36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Sample Collection and Test Preparation</w:t>
            </w:r>
          </w:p>
        </w:tc>
        <w:tc>
          <w:tcPr>
            <w:tcW w:w="632" w:type="pct"/>
            <w:vMerge w:val="restart"/>
            <w:shd w:val="clear" w:color="auto" w:fill="FFE599" w:themeFill="accent4" w:themeFillTint="66"/>
          </w:tcPr>
          <w:p w14:paraId="401CD7C9" w14:textId="3B04631B" w:rsidR="009F1240" w:rsidRPr="004624AE" w:rsidRDefault="009F1240" w:rsidP="009F1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Observed Trainer</w:t>
            </w:r>
          </w:p>
        </w:tc>
        <w:tc>
          <w:tcPr>
            <w:tcW w:w="873" w:type="pct"/>
            <w:gridSpan w:val="3"/>
            <w:shd w:val="clear" w:color="auto" w:fill="FFE599" w:themeFill="accent4" w:themeFillTint="66"/>
            <w:vAlign w:val="bottom"/>
          </w:tcPr>
          <w:p w14:paraId="6EF6325E" w14:textId="43D2D62F" w:rsidR="009F1240" w:rsidRPr="004624AE" w:rsidRDefault="009F1240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</w:rPr>
              <w:t>Done by Trainee</w:t>
            </w:r>
          </w:p>
        </w:tc>
      </w:tr>
      <w:tr w:rsidR="00D36BC7" w:rsidRPr="004624AE" w14:paraId="016AE219" w14:textId="77777777" w:rsidTr="00D36BC7">
        <w:trPr>
          <w:gridAfter w:val="1"/>
          <w:wAfter w:w="3" w:type="pct"/>
        </w:trPr>
        <w:tc>
          <w:tcPr>
            <w:tcW w:w="387" w:type="pct"/>
            <w:vMerge/>
            <w:shd w:val="clear" w:color="auto" w:fill="FFE599" w:themeFill="accent4" w:themeFillTint="66"/>
          </w:tcPr>
          <w:p w14:paraId="6024500B" w14:textId="77777777" w:rsidR="009F1240" w:rsidRPr="004624AE" w:rsidRDefault="009F1240" w:rsidP="009F124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105" w:type="pct"/>
            <w:vMerge/>
            <w:shd w:val="clear" w:color="auto" w:fill="FFE599" w:themeFill="accent4" w:themeFillTint="66"/>
          </w:tcPr>
          <w:p w14:paraId="6C1FB18D" w14:textId="77777777" w:rsidR="009F1240" w:rsidRPr="004624AE" w:rsidRDefault="009F1240" w:rsidP="009F124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2" w:type="pct"/>
            <w:vMerge/>
            <w:shd w:val="clear" w:color="auto" w:fill="FFE599" w:themeFill="accent4" w:themeFillTint="66"/>
          </w:tcPr>
          <w:p w14:paraId="16EB5C38" w14:textId="77777777" w:rsidR="009F1240" w:rsidRPr="004624AE" w:rsidRDefault="009F1240" w:rsidP="009F124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4" w:type="pct"/>
            <w:shd w:val="clear" w:color="auto" w:fill="FFE599" w:themeFill="accent4" w:themeFillTint="66"/>
            <w:vAlign w:val="bottom"/>
          </w:tcPr>
          <w:p w14:paraId="5E3D9CB2" w14:textId="08A30A77" w:rsidR="009F1240" w:rsidRPr="004624AE" w:rsidRDefault="009F1240" w:rsidP="009F1240">
            <w:pPr>
              <w:jc w:val="center"/>
              <w:rPr>
                <w:rFonts w:cstheme="minorHAnsi"/>
                <w:b/>
                <w:bCs/>
              </w:rPr>
            </w:pPr>
            <w:r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59" w:type="pct"/>
            <w:shd w:val="clear" w:color="auto" w:fill="FFE599" w:themeFill="accent4" w:themeFillTint="66"/>
            <w:vAlign w:val="bottom"/>
          </w:tcPr>
          <w:p w14:paraId="7CB13605" w14:textId="71D5217D" w:rsidR="009F1240" w:rsidRPr="004624AE" w:rsidRDefault="009F1240" w:rsidP="009F1240">
            <w:pPr>
              <w:jc w:val="center"/>
              <w:rPr>
                <w:rFonts w:cstheme="minorHAnsi"/>
                <w:b/>
                <w:bCs/>
              </w:rPr>
            </w:pPr>
            <w:r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0" w:type="pct"/>
            <w:shd w:val="clear" w:color="auto" w:fill="FFE599" w:themeFill="accent4" w:themeFillTint="66"/>
            <w:vAlign w:val="bottom"/>
          </w:tcPr>
          <w:p w14:paraId="35726A75" w14:textId="1872A356" w:rsidR="009F1240" w:rsidRPr="004624AE" w:rsidRDefault="009F1240" w:rsidP="009F1240">
            <w:pPr>
              <w:jc w:val="center"/>
              <w:rPr>
                <w:rFonts w:cstheme="minorHAnsi"/>
                <w:b/>
                <w:bCs/>
              </w:rPr>
            </w:pPr>
            <w:r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N/A</w:t>
            </w:r>
          </w:p>
        </w:tc>
      </w:tr>
      <w:tr w:rsidR="00D36BC7" w:rsidRPr="005D1951" w14:paraId="18F1B03C" w14:textId="77777777" w:rsidTr="00B47F1B">
        <w:trPr>
          <w:gridAfter w:val="1"/>
          <w:wAfter w:w="3" w:type="pct"/>
        </w:trPr>
        <w:tc>
          <w:tcPr>
            <w:tcW w:w="387" w:type="pct"/>
          </w:tcPr>
          <w:p w14:paraId="18C310ED" w14:textId="27811101" w:rsidR="009F1240" w:rsidRPr="005D1951" w:rsidRDefault="009F1240" w:rsidP="009F124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5" w:type="pct"/>
          </w:tcPr>
          <w:p w14:paraId="0E6D1FA1" w14:textId="0268CF06" w:rsidR="009F1240" w:rsidRPr="005D1951" w:rsidRDefault="009F1240" w:rsidP="009F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Explain the principle of the test and its use </w:t>
            </w:r>
            <w:r w:rsidR="00D36BC7">
              <w:rPr>
                <w:rFonts w:asciiTheme="minorHAnsi" w:hAnsiTheme="minorHAnsi" w:cstheme="minorHAnsi"/>
                <w:sz w:val="22"/>
                <w:szCs w:val="22"/>
              </w:rPr>
              <w:t>for patient testing.</w:t>
            </w:r>
          </w:p>
        </w:tc>
        <w:tc>
          <w:tcPr>
            <w:tcW w:w="632" w:type="pct"/>
          </w:tcPr>
          <w:p w14:paraId="2B188637" w14:textId="7D0E3CAC" w:rsidR="009F1240" w:rsidRDefault="00EC4953" w:rsidP="009F1240">
            <w:pPr>
              <w:jc w:val="center"/>
              <w:rPr>
                <w:rFonts w:eastAsia="MS Gothic" w:cstheme="minorHAnsi"/>
                <w:color w:val="000000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134814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4" w:type="pct"/>
          </w:tcPr>
          <w:p w14:paraId="0B631A90" w14:textId="639A2208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37188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73FECD31" w14:textId="585A294B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112723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0" w:type="pct"/>
          </w:tcPr>
          <w:p w14:paraId="1112CA90" w14:textId="15EF13FD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114333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36BC7" w:rsidRPr="005D1951" w14:paraId="44CCFB04" w14:textId="77777777" w:rsidTr="00B47F1B">
        <w:trPr>
          <w:gridAfter w:val="1"/>
          <w:wAfter w:w="3" w:type="pct"/>
        </w:trPr>
        <w:tc>
          <w:tcPr>
            <w:tcW w:w="387" w:type="pct"/>
          </w:tcPr>
          <w:p w14:paraId="6DF42CD0" w14:textId="77777777" w:rsidR="009F1240" w:rsidRPr="005D1951" w:rsidRDefault="009F1240" w:rsidP="009F124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5" w:type="pct"/>
          </w:tcPr>
          <w:p w14:paraId="4B682A76" w14:textId="720D137A" w:rsidR="009F1240" w:rsidRPr="005D1951" w:rsidRDefault="00D36BC7" w:rsidP="009F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Collect</w:t>
            </w:r>
            <w:r w:rsidR="009F1240"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urine</w:t>
            </w: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1240"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and explain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its</w:t>
            </w: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1240"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storage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on-site </w:t>
            </w:r>
            <w:r w:rsidR="009F1240" w:rsidRPr="005D1951">
              <w:rPr>
                <w:rFonts w:asciiTheme="minorHAnsi" w:hAnsiTheme="minorHAnsi" w:cstheme="minorHAnsi"/>
                <w:sz w:val="22"/>
                <w:szCs w:val="22"/>
              </w:rPr>
              <w:t>conditions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2" w:type="pct"/>
          </w:tcPr>
          <w:p w14:paraId="1FD8609D" w14:textId="6210653F" w:rsidR="009F1240" w:rsidRDefault="00EC4953" w:rsidP="009F1240">
            <w:pPr>
              <w:jc w:val="center"/>
              <w:rPr>
                <w:rFonts w:eastAsia="MS Gothic" w:cstheme="minorHAnsi"/>
                <w:color w:val="000000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128269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4" w:type="pct"/>
          </w:tcPr>
          <w:p w14:paraId="7631D74B" w14:textId="4A8D0A7E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92764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711D3DB2" w14:textId="2C850BFE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24539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0" w:type="pct"/>
          </w:tcPr>
          <w:p w14:paraId="09D4D3C6" w14:textId="0729E00D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15654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36BC7" w:rsidRPr="005D1951" w14:paraId="495EC1E0" w14:textId="77777777" w:rsidTr="00B47F1B">
        <w:trPr>
          <w:gridAfter w:val="1"/>
          <w:wAfter w:w="3" w:type="pct"/>
        </w:trPr>
        <w:tc>
          <w:tcPr>
            <w:tcW w:w="387" w:type="pct"/>
          </w:tcPr>
          <w:p w14:paraId="52F79E32" w14:textId="77777777" w:rsidR="009F1240" w:rsidRPr="005D1951" w:rsidRDefault="009F1240" w:rsidP="009F124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05" w:type="pct"/>
          </w:tcPr>
          <w:p w14:paraId="007CCA38" w14:textId="08CF30DE" w:rsidR="009F1240" w:rsidRPr="005D1951" w:rsidRDefault="009F1240" w:rsidP="009F1240">
            <w:pPr>
              <w:rPr>
                <w:rFonts w:cstheme="minorHAnsi"/>
                <w:sz w:val="22"/>
                <w:szCs w:val="22"/>
              </w:rPr>
            </w:pP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>Prepare the testing area (disinfection</w:t>
            </w:r>
            <w:r w:rsidR="00D36BC7">
              <w:rPr>
                <w:rFonts w:asciiTheme="minorHAnsi" w:hAnsiTheme="minorHAnsi" w:cstheme="minorHAnsi"/>
                <w:sz w:val="22"/>
                <w:szCs w:val="22"/>
              </w:rPr>
              <w:t xml:space="preserve"> and supply assembly</w:t>
            </w: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36B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2" w:type="pct"/>
          </w:tcPr>
          <w:p w14:paraId="70E48DA1" w14:textId="3885F82E" w:rsidR="009F1240" w:rsidRDefault="00EC4953" w:rsidP="009F1240">
            <w:pPr>
              <w:jc w:val="center"/>
              <w:rPr>
                <w:rFonts w:eastAsia="MS Gothic" w:cstheme="minorHAnsi"/>
                <w:color w:val="000000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141043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4" w:type="pct"/>
          </w:tcPr>
          <w:p w14:paraId="4E6688F4" w14:textId="06DD3FC8" w:rsidR="009F1240" w:rsidRPr="005D1951" w:rsidRDefault="00EC4953" w:rsidP="009F1240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103481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4EA0E4D6" w14:textId="447927DF" w:rsidR="009F1240" w:rsidRPr="005D1951" w:rsidRDefault="00EC4953" w:rsidP="009F1240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160009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0" w:type="pct"/>
          </w:tcPr>
          <w:p w14:paraId="0D77D623" w14:textId="76FB5CF7" w:rsidR="009F1240" w:rsidRPr="005D1951" w:rsidRDefault="00EC4953" w:rsidP="009F1240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107288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47F1B" w:rsidRPr="005D1951" w14:paraId="71F8B846" w14:textId="77777777" w:rsidTr="00B47F1B">
        <w:trPr>
          <w:gridAfter w:val="1"/>
          <w:wAfter w:w="3" w:type="pct"/>
        </w:trPr>
        <w:tc>
          <w:tcPr>
            <w:tcW w:w="387" w:type="pct"/>
            <w:vMerge w:val="restart"/>
            <w:shd w:val="clear" w:color="auto" w:fill="FFE599" w:themeFill="accent4" w:themeFillTint="66"/>
          </w:tcPr>
          <w:p w14:paraId="22990694" w14:textId="290BF53F" w:rsidR="009F1240" w:rsidRPr="004624AE" w:rsidRDefault="009F1240" w:rsidP="009F124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05" w:type="pct"/>
            <w:vMerge w:val="restart"/>
            <w:shd w:val="clear" w:color="auto" w:fill="FFE599" w:themeFill="accent4" w:themeFillTint="66"/>
          </w:tcPr>
          <w:p w14:paraId="639E3394" w14:textId="3DA24F66" w:rsidR="009F1240" w:rsidRPr="004624AE" w:rsidRDefault="009F1240" w:rsidP="009F124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Analytical</w:t>
            </w:r>
            <w:r w:rsidR="00D36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Testing</w:t>
            </w:r>
          </w:p>
        </w:tc>
        <w:tc>
          <w:tcPr>
            <w:tcW w:w="632" w:type="pct"/>
            <w:vMerge w:val="restart"/>
            <w:shd w:val="clear" w:color="auto" w:fill="FFE599" w:themeFill="accent4" w:themeFillTint="66"/>
          </w:tcPr>
          <w:p w14:paraId="3DBFD7DC" w14:textId="0F9278D6" w:rsidR="009F1240" w:rsidRPr="004624AE" w:rsidRDefault="009F1240" w:rsidP="009F1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Observed Trainer</w:t>
            </w:r>
          </w:p>
        </w:tc>
        <w:tc>
          <w:tcPr>
            <w:tcW w:w="873" w:type="pct"/>
            <w:gridSpan w:val="3"/>
            <w:shd w:val="clear" w:color="auto" w:fill="FFE599" w:themeFill="accent4" w:themeFillTint="66"/>
            <w:vAlign w:val="bottom"/>
          </w:tcPr>
          <w:p w14:paraId="7BD9EA26" w14:textId="44EB30F2" w:rsidR="009F1240" w:rsidRPr="004624AE" w:rsidRDefault="00834889" w:rsidP="009F12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</w:rPr>
              <w:t>Done by Trainee</w:t>
            </w:r>
          </w:p>
        </w:tc>
      </w:tr>
      <w:tr w:rsidR="00B47F1B" w:rsidRPr="005D1951" w14:paraId="35F70870" w14:textId="77777777" w:rsidTr="00B47F1B">
        <w:trPr>
          <w:gridAfter w:val="1"/>
          <w:wAfter w:w="3" w:type="pct"/>
        </w:trPr>
        <w:tc>
          <w:tcPr>
            <w:tcW w:w="387" w:type="pct"/>
            <w:vMerge/>
            <w:shd w:val="clear" w:color="auto" w:fill="FFE599" w:themeFill="accent4" w:themeFillTint="66"/>
          </w:tcPr>
          <w:p w14:paraId="6FBB12FF" w14:textId="77777777" w:rsidR="009F1240" w:rsidRPr="004624AE" w:rsidRDefault="009F1240" w:rsidP="009F124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105" w:type="pct"/>
            <w:vMerge/>
            <w:shd w:val="clear" w:color="auto" w:fill="FFE599" w:themeFill="accent4" w:themeFillTint="66"/>
          </w:tcPr>
          <w:p w14:paraId="76D4A9C2" w14:textId="77777777" w:rsidR="009F1240" w:rsidRPr="004624AE" w:rsidRDefault="009F1240" w:rsidP="009F124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2" w:type="pct"/>
            <w:vMerge/>
            <w:shd w:val="clear" w:color="auto" w:fill="FFE599" w:themeFill="accent4" w:themeFillTint="66"/>
          </w:tcPr>
          <w:p w14:paraId="578171AF" w14:textId="77777777" w:rsidR="009F1240" w:rsidRPr="004624AE" w:rsidRDefault="009F1240" w:rsidP="009F124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4" w:type="pct"/>
            <w:shd w:val="clear" w:color="auto" w:fill="FFE599" w:themeFill="accent4" w:themeFillTint="66"/>
            <w:vAlign w:val="bottom"/>
          </w:tcPr>
          <w:p w14:paraId="1BF32A4E" w14:textId="1BC27876" w:rsidR="009F1240" w:rsidRPr="004624AE" w:rsidRDefault="009F1240" w:rsidP="009F1240">
            <w:pPr>
              <w:jc w:val="center"/>
              <w:rPr>
                <w:rFonts w:cstheme="minorHAnsi"/>
                <w:b/>
                <w:bCs/>
              </w:rPr>
            </w:pPr>
            <w:r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59" w:type="pct"/>
            <w:shd w:val="clear" w:color="auto" w:fill="FFE599" w:themeFill="accent4" w:themeFillTint="66"/>
            <w:vAlign w:val="bottom"/>
          </w:tcPr>
          <w:p w14:paraId="5AAAC31B" w14:textId="0E940596" w:rsidR="009F1240" w:rsidRPr="004624AE" w:rsidRDefault="009F1240" w:rsidP="009F1240">
            <w:pPr>
              <w:jc w:val="center"/>
              <w:rPr>
                <w:rFonts w:cstheme="minorHAnsi"/>
                <w:b/>
                <w:bCs/>
              </w:rPr>
            </w:pPr>
            <w:r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0" w:type="pct"/>
            <w:shd w:val="clear" w:color="auto" w:fill="FFE599" w:themeFill="accent4" w:themeFillTint="66"/>
            <w:vAlign w:val="bottom"/>
          </w:tcPr>
          <w:p w14:paraId="640BDBAB" w14:textId="5FA7003D" w:rsidR="009F1240" w:rsidRPr="004624AE" w:rsidRDefault="009F1240" w:rsidP="009F1240">
            <w:pPr>
              <w:jc w:val="center"/>
              <w:rPr>
                <w:rFonts w:cstheme="minorHAnsi"/>
                <w:b/>
                <w:bCs/>
              </w:rPr>
            </w:pPr>
            <w:r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N/A</w:t>
            </w:r>
          </w:p>
        </w:tc>
      </w:tr>
      <w:tr w:rsidR="00D36BC7" w:rsidRPr="005D1951" w14:paraId="36DD52D6" w14:textId="77777777" w:rsidTr="00B47F1B">
        <w:trPr>
          <w:gridAfter w:val="1"/>
          <w:wAfter w:w="3" w:type="pct"/>
        </w:trPr>
        <w:tc>
          <w:tcPr>
            <w:tcW w:w="387" w:type="pct"/>
          </w:tcPr>
          <w:p w14:paraId="1E07A863" w14:textId="7683AF30" w:rsidR="009F1240" w:rsidRPr="005D1951" w:rsidRDefault="009F1240" w:rsidP="009F12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5" w:type="pct"/>
            <w:vAlign w:val="bottom"/>
          </w:tcPr>
          <w:p w14:paraId="26D39DCE" w14:textId="583D7533" w:rsidR="009F1240" w:rsidRPr="005D1951" w:rsidRDefault="009F1240" w:rsidP="009F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Perform LF-LAM </w:t>
            </w:r>
            <w:r w:rsidR="00D36BC7">
              <w:rPr>
                <w:rFonts w:asciiTheme="minorHAnsi" w:hAnsiTheme="minorHAnsi" w:cstheme="minorHAnsi"/>
                <w:sz w:val="22"/>
                <w:szCs w:val="22"/>
              </w:rPr>
              <w:t>testing</w:t>
            </w:r>
            <w:r w:rsidR="00D36BC7"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>on urine samples.</w:t>
            </w:r>
          </w:p>
        </w:tc>
        <w:tc>
          <w:tcPr>
            <w:tcW w:w="632" w:type="pct"/>
          </w:tcPr>
          <w:p w14:paraId="36470529" w14:textId="787908C7" w:rsidR="009F1240" w:rsidRDefault="00EC4953" w:rsidP="009F1240">
            <w:pPr>
              <w:jc w:val="center"/>
              <w:rPr>
                <w:rFonts w:eastAsia="MS Gothic" w:cstheme="minorHAnsi"/>
                <w:color w:val="000000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150731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4" w:type="pct"/>
          </w:tcPr>
          <w:p w14:paraId="1F59B863" w14:textId="5B6E6C8B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101757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50036B8E" w14:textId="3FD4522A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40003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0" w:type="pct"/>
          </w:tcPr>
          <w:p w14:paraId="2E420C44" w14:textId="4F60DF83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67681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36BC7" w:rsidRPr="005D1951" w14:paraId="02A89334" w14:textId="77777777" w:rsidTr="00B47F1B">
        <w:trPr>
          <w:gridAfter w:val="1"/>
          <w:wAfter w:w="3" w:type="pct"/>
        </w:trPr>
        <w:tc>
          <w:tcPr>
            <w:tcW w:w="387" w:type="pct"/>
          </w:tcPr>
          <w:p w14:paraId="63BFB62E" w14:textId="1C22A97B" w:rsidR="009F1240" w:rsidRPr="005D1951" w:rsidRDefault="009F1240" w:rsidP="009F12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5" w:type="pct"/>
            <w:vAlign w:val="bottom"/>
          </w:tcPr>
          <w:p w14:paraId="4CBCE5C4" w14:textId="6F4CF499" w:rsidR="009F1240" w:rsidRPr="005D1951" w:rsidRDefault="009F1240" w:rsidP="009F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Perform LF-LAM </w:t>
            </w:r>
            <w:r w:rsidR="00D36BC7">
              <w:rPr>
                <w:rFonts w:asciiTheme="minorHAnsi" w:hAnsiTheme="minorHAnsi" w:cstheme="minorHAnsi"/>
                <w:sz w:val="22"/>
                <w:szCs w:val="22"/>
              </w:rPr>
              <w:t>testing</w:t>
            </w:r>
            <w:r w:rsidR="00D36BC7"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6BC7"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>frozen urine samples</w:t>
            </w:r>
            <w:r w:rsidR="00D36BC7">
              <w:rPr>
                <w:rFonts w:asciiTheme="minorHAnsi" w:hAnsiTheme="minorHAnsi" w:cstheme="minorHAnsi"/>
                <w:sz w:val="22"/>
                <w:szCs w:val="22"/>
              </w:rPr>
              <w:t xml:space="preserve"> (if relevant)</w:t>
            </w: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2" w:type="pct"/>
          </w:tcPr>
          <w:p w14:paraId="432F6702" w14:textId="3CBB4065" w:rsidR="009F1240" w:rsidRDefault="00EC4953" w:rsidP="009F1240">
            <w:pPr>
              <w:jc w:val="center"/>
              <w:rPr>
                <w:rFonts w:eastAsia="MS Gothic" w:cstheme="minorHAnsi"/>
                <w:color w:val="000000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139850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4" w:type="pct"/>
          </w:tcPr>
          <w:p w14:paraId="05C76EFE" w14:textId="163D27E0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183050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4EF9B122" w14:textId="0DC00D67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89447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0" w:type="pct"/>
          </w:tcPr>
          <w:p w14:paraId="5C0D3B4B" w14:textId="1BCEE5F0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36382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47F1B" w:rsidRPr="005D1951" w14:paraId="0FAF41AA" w14:textId="77777777" w:rsidTr="00B47F1B">
        <w:trPr>
          <w:gridAfter w:val="1"/>
          <w:wAfter w:w="3" w:type="pct"/>
        </w:trPr>
        <w:tc>
          <w:tcPr>
            <w:tcW w:w="387" w:type="pct"/>
            <w:vMerge w:val="restart"/>
            <w:shd w:val="clear" w:color="auto" w:fill="FFE599" w:themeFill="accent4" w:themeFillTint="66"/>
          </w:tcPr>
          <w:p w14:paraId="66BD8A07" w14:textId="4883CCB0" w:rsidR="009F1240" w:rsidRPr="004624AE" w:rsidRDefault="009F1240" w:rsidP="009F124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05" w:type="pct"/>
            <w:vMerge w:val="restart"/>
            <w:shd w:val="clear" w:color="auto" w:fill="FFE599" w:themeFill="accent4" w:themeFillTint="66"/>
          </w:tcPr>
          <w:p w14:paraId="1065177C" w14:textId="5EF19A1A" w:rsidR="009F1240" w:rsidRPr="004624AE" w:rsidRDefault="00D36BC7" w:rsidP="009F124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Post-Analytical: </w:t>
            </w:r>
            <w:r w:rsidR="009F1240"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Interpretation and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9F1240"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eporting of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9F1240"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esults</w:t>
            </w:r>
          </w:p>
        </w:tc>
        <w:tc>
          <w:tcPr>
            <w:tcW w:w="632" w:type="pct"/>
            <w:vMerge w:val="restart"/>
            <w:shd w:val="clear" w:color="auto" w:fill="FFE599" w:themeFill="accent4" w:themeFillTint="66"/>
          </w:tcPr>
          <w:p w14:paraId="5A2C1048" w14:textId="75B1BC25" w:rsidR="009F1240" w:rsidRPr="004624AE" w:rsidRDefault="009F1240" w:rsidP="009F1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Observed Trainer</w:t>
            </w:r>
          </w:p>
        </w:tc>
        <w:tc>
          <w:tcPr>
            <w:tcW w:w="873" w:type="pct"/>
            <w:gridSpan w:val="3"/>
            <w:shd w:val="clear" w:color="auto" w:fill="FFE599" w:themeFill="accent4" w:themeFillTint="66"/>
            <w:vAlign w:val="bottom"/>
          </w:tcPr>
          <w:p w14:paraId="272D4B52" w14:textId="5EE4E739" w:rsidR="009F1240" w:rsidRPr="004624AE" w:rsidRDefault="00834889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</w:rPr>
              <w:t>Done by Trainee</w:t>
            </w:r>
          </w:p>
        </w:tc>
      </w:tr>
      <w:tr w:rsidR="00B47F1B" w:rsidRPr="005D1951" w14:paraId="05C6ADF5" w14:textId="77777777" w:rsidTr="00B47F1B">
        <w:trPr>
          <w:gridAfter w:val="1"/>
          <w:wAfter w:w="3" w:type="pct"/>
          <w:trHeight w:val="79"/>
        </w:trPr>
        <w:tc>
          <w:tcPr>
            <w:tcW w:w="387" w:type="pct"/>
            <w:vMerge/>
            <w:shd w:val="clear" w:color="auto" w:fill="FFE599" w:themeFill="accent4" w:themeFillTint="66"/>
          </w:tcPr>
          <w:p w14:paraId="568A191F" w14:textId="77777777" w:rsidR="009F1240" w:rsidRPr="004624AE" w:rsidRDefault="009F1240" w:rsidP="009F124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105" w:type="pct"/>
            <w:vMerge/>
            <w:shd w:val="clear" w:color="auto" w:fill="FFE599" w:themeFill="accent4" w:themeFillTint="66"/>
          </w:tcPr>
          <w:p w14:paraId="0AF2AEA1" w14:textId="77777777" w:rsidR="009F1240" w:rsidRPr="004624AE" w:rsidRDefault="009F1240" w:rsidP="009F124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2" w:type="pct"/>
            <w:vMerge/>
            <w:shd w:val="clear" w:color="auto" w:fill="FFE599" w:themeFill="accent4" w:themeFillTint="66"/>
          </w:tcPr>
          <w:p w14:paraId="1B220D57" w14:textId="77777777" w:rsidR="009F1240" w:rsidRPr="004624AE" w:rsidRDefault="009F1240" w:rsidP="009F124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4" w:type="pct"/>
            <w:shd w:val="clear" w:color="auto" w:fill="FFE599" w:themeFill="accent4" w:themeFillTint="66"/>
            <w:vAlign w:val="bottom"/>
          </w:tcPr>
          <w:p w14:paraId="04667496" w14:textId="3E9FC490" w:rsidR="009F1240" w:rsidRPr="004624AE" w:rsidRDefault="009F1240" w:rsidP="009F1240">
            <w:pPr>
              <w:jc w:val="center"/>
              <w:rPr>
                <w:rFonts w:cstheme="minorHAnsi"/>
                <w:b/>
                <w:bCs/>
              </w:rPr>
            </w:pPr>
            <w:r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59" w:type="pct"/>
            <w:shd w:val="clear" w:color="auto" w:fill="FFE599" w:themeFill="accent4" w:themeFillTint="66"/>
            <w:vAlign w:val="bottom"/>
          </w:tcPr>
          <w:p w14:paraId="699357E3" w14:textId="12449C76" w:rsidR="009F1240" w:rsidRPr="004624AE" w:rsidRDefault="009F1240" w:rsidP="009F1240">
            <w:pPr>
              <w:jc w:val="center"/>
              <w:rPr>
                <w:rFonts w:cstheme="minorHAnsi"/>
                <w:b/>
                <w:bCs/>
              </w:rPr>
            </w:pPr>
            <w:r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0" w:type="pct"/>
            <w:shd w:val="clear" w:color="auto" w:fill="FFE599" w:themeFill="accent4" w:themeFillTint="66"/>
            <w:vAlign w:val="bottom"/>
          </w:tcPr>
          <w:p w14:paraId="549F7E8C" w14:textId="6D330DAB" w:rsidR="009F1240" w:rsidRPr="004624AE" w:rsidRDefault="009F1240" w:rsidP="009F1240">
            <w:pPr>
              <w:jc w:val="center"/>
              <w:rPr>
                <w:rFonts w:cstheme="minorHAnsi"/>
                <w:b/>
                <w:bCs/>
              </w:rPr>
            </w:pPr>
            <w:r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N/A</w:t>
            </w:r>
          </w:p>
        </w:tc>
      </w:tr>
      <w:tr w:rsidR="00D36BC7" w:rsidRPr="005D1951" w14:paraId="5242091B" w14:textId="77777777" w:rsidTr="00B47F1B">
        <w:trPr>
          <w:gridAfter w:val="1"/>
          <w:wAfter w:w="3" w:type="pct"/>
        </w:trPr>
        <w:tc>
          <w:tcPr>
            <w:tcW w:w="387" w:type="pct"/>
          </w:tcPr>
          <w:p w14:paraId="4A0BB2CB" w14:textId="317CD887" w:rsidR="009F1240" w:rsidRPr="005D1951" w:rsidRDefault="009F1240" w:rsidP="009F124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5" w:type="pct"/>
            <w:vAlign w:val="bottom"/>
          </w:tcPr>
          <w:p w14:paraId="3DD6E53F" w14:textId="3029EBD7" w:rsidR="009F1240" w:rsidRPr="005D1951" w:rsidRDefault="00D36BC7" w:rsidP="009F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F1240"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nterpret internal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quality control</w:t>
            </w:r>
            <w:r w:rsidR="009F1240"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 result before reporting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sample </w:t>
            </w:r>
            <w:r w:rsidR="009F1240" w:rsidRPr="005D1951">
              <w:rPr>
                <w:rFonts w:asciiTheme="minorHAnsi" w:hAnsiTheme="minorHAnsi" w:cstheme="minorHAnsi"/>
                <w:sz w:val="22"/>
                <w:szCs w:val="22"/>
              </w:rPr>
              <w:t>test results.</w:t>
            </w:r>
          </w:p>
        </w:tc>
        <w:tc>
          <w:tcPr>
            <w:tcW w:w="632" w:type="pct"/>
          </w:tcPr>
          <w:p w14:paraId="5079CF1F" w14:textId="6A73CBD3" w:rsidR="009F1240" w:rsidRDefault="00EC4953" w:rsidP="009F1240">
            <w:pPr>
              <w:jc w:val="center"/>
              <w:rPr>
                <w:rFonts w:eastAsia="MS Gothic" w:cstheme="minorHAnsi"/>
                <w:color w:val="000000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62276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4" w:type="pct"/>
          </w:tcPr>
          <w:p w14:paraId="78257102" w14:textId="44B78BC5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16355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4F6D52BC" w14:textId="1FB9E7CA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172799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0" w:type="pct"/>
          </w:tcPr>
          <w:p w14:paraId="300BDDA0" w14:textId="39FDF757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68371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36BC7" w:rsidRPr="005D1951" w14:paraId="354C3815" w14:textId="77777777" w:rsidTr="00B47F1B">
        <w:trPr>
          <w:gridAfter w:val="1"/>
          <w:wAfter w:w="3" w:type="pct"/>
        </w:trPr>
        <w:tc>
          <w:tcPr>
            <w:tcW w:w="387" w:type="pct"/>
          </w:tcPr>
          <w:p w14:paraId="79E95046" w14:textId="5F3343F8" w:rsidR="009F1240" w:rsidRPr="005D1951" w:rsidRDefault="009F1240" w:rsidP="009F124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5" w:type="pct"/>
            <w:vAlign w:val="bottom"/>
          </w:tcPr>
          <w:p w14:paraId="06B975A9" w14:textId="229CD18F" w:rsidR="009F1240" w:rsidRPr="005D1951" w:rsidRDefault="00D36BC7" w:rsidP="009F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F1240"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nterpret patient results according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9F1240">
              <w:rPr>
                <w:rFonts w:asciiTheme="minorHAnsi" w:hAnsiTheme="minorHAnsi" w:cstheme="minorHAnsi"/>
                <w:sz w:val="22"/>
                <w:szCs w:val="22"/>
              </w:rPr>
              <w:t xml:space="preserve"> test</w:t>
            </w:r>
            <w:r w:rsidR="009F1240"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 reference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card</w:t>
            </w:r>
            <w:r w:rsidR="009F1240" w:rsidRPr="005D1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2" w:type="pct"/>
          </w:tcPr>
          <w:p w14:paraId="5525FA33" w14:textId="775F49C5" w:rsidR="009F1240" w:rsidRDefault="00EC4953" w:rsidP="009F1240">
            <w:pPr>
              <w:jc w:val="center"/>
              <w:rPr>
                <w:rFonts w:eastAsia="MS Gothic" w:cstheme="minorHAnsi"/>
                <w:color w:val="000000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98474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4" w:type="pct"/>
          </w:tcPr>
          <w:p w14:paraId="13E37AFC" w14:textId="2D37EA58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16805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18F1DDEE" w14:textId="419F803C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65727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0" w:type="pct"/>
          </w:tcPr>
          <w:p w14:paraId="11DBB8C6" w14:textId="1F075C22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116474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36BC7" w:rsidRPr="005D1951" w14:paraId="6092601B" w14:textId="77777777" w:rsidTr="00B47F1B">
        <w:trPr>
          <w:gridAfter w:val="1"/>
          <w:wAfter w:w="3" w:type="pct"/>
        </w:trPr>
        <w:tc>
          <w:tcPr>
            <w:tcW w:w="387" w:type="pct"/>
          </w:tcPr>
          <w:p w14:paraId="250EA6BA" w14:textId="780DBF6A" w:rsidR="009F1240" w:rsidRPr="005D1951" w:rsidRDefault="009F1240" w:rsidP="009F124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05" w:type="pct"/>
          </w:tcPr>
          <w:p w14:paraId="3E1EEC23" w14:textId="405B8D56" w:rsidR="009F1240" w:rsidRPr="005D1951" w:rsidRDefault="009F1240" w:rsidP="009F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Explain the action to be taken </w:t>
            </w:r>
            <w:r w:rsidR="00D36BC7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 invalid/equivocal results.</w:t>
            </w:r>
          </w:p>
        </w:tc>
        <w:tc>
          <w:tcPr>
            <w:tcW w:w="632" w:type="pct"/>
          </w:tcPr>
          <w:p w14:paraId="639EE71E" w14:textId="6F780291" w:rsidR="009F1240" w:rsidRDefault="00EC4953" w:rsidP="009F1240">
            <w:pPr>
              <w:jc w:val="center"/>
              <w:rPr>
                <w:rFonts w:eastAsia="MS Gothic" w:cstheme="minorHAnsi"/>
                <w:color w:val="000000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65495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4" w:type="pct"/>
          </w:tcPr>
          <w:p w14:paraId="4355C7E4" w14:textId="3AD04975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27213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4CE2531D" w14:textId="7D285ADF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42562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0" w:type="pct"/>
          </w:tcPr>
          <w:p w14:paraId="219B5ED9" w14:textId="691CFA52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54349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36BC7" w:rsidRPr="005D1951" w14:paraId="0AEC9B7E" w14:textId="77777777" w:rsidTr="00B47F1B">
        <w:trPr>
          <w:gridAfter w:val="1"/>
          <w:wAfter w:w="3" w:type="pct"/>
        </w:trPr>
        <w:tc>
          <w:tcPr>
            <w:tcW w:w="387" w:type="pct"/>
          </w:tcPr>
          <w:p w14:paraId="7D42F01C" w14:textId="5FAF8D8D" w:rsidR="009F1240" w:rsidRPr="005D1951" w:rsidRDefault="009F1240" w:rsidP="009F124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05" w:type="pct"/>
          </w:tcPr>
          <w:p w14:paraId="0C0262D4" w14:textId="35087206" w:rsidR="009F1240" w:rsidRPr="005D1951" w:rsidRDefault="00D36BC7" w:rsidP="009F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Document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results</w:t>
            </w: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 according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testing site</w:t>
            </w: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procedures</w:t>
            </w: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2" w:type="pct"/>
          </w:tcPr>
          <w:p w14:paraId="1FDCFE76" w14:textId="6A0762E5" w:rsidR="009F1240" w:rsidRDefault="00EC4953" w:rsidP="009F1240">
            <w:pPr>
              <w:jc w:val="center"/>
              <w:rPr>
                <w:rFonts w:eastAsia="MS Gothic" w:cstheme="minorHAnsi"/>
                <w:color w:val="000000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100810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4" w:type="pct"/>
          </w:tcPr>
          <w:p w14:paraId="52960DD8" w14:textId="18BCD8FC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62408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619E0576" w14:textId="18D70166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147341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0" w:type="pct"/>
          </w:tcPr>
          <w:p w14:paraId="06447296" w14:textId="6BE8ECCA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38130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47F1B" w:rsidRPr="005D1951" w14:paraId="69F81035" w14:textId="77777777" w:rsidTr="00B47F1B">
        <w:trPr>
          <w:gridAfter w:val="1"/>
          <w:wAfter w:w="3" w:type="pct"/>
        </w:trPr>
        <w:tc>
          <w:tcPr>
            <w:tcW w:w="387" w:type="pct"/>
            <w:vMerge w:val="restart"/>
            <w:shd w:val="clear" w:color="auto" w:fill="FFE599" w:themeFill="accent4" w:themeFillTint="66"/>
          </w:tcPr>
          <w:p w14:paraId="562560BD" w14:textId="31562381" w:rsidR="009F1240" w:rsidRPr="004624AE" w:rsidRDefault="009F1240" w:rsidP="009F124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05" w:type="pct"/>
            <w:vMerge w:val="restart"/>
            <w:shd w:val="clear" w:color="auto" w:fill="FFE599" w:themeFill="accent4" w:themeFillTint="66"/>
          </w:tcPr>
          <w:p w14:paraId="72FD0EF8" w14:textId="43954782" w:rsidR="009F1240" w:rsidRPr="004624AE" w:rsidRDefault="009F1240" w:rsidP="009F124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Equipment </w:t>
            </w:r>
            <w:r w:rsidR="008476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peration and </w:t>
            </w:r>
            <w:r w:rsidR="008476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outine </w:t>
            </w:r>
            <w:r w:rsidR="008476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aintenance</w:t>
            </w:r>
          </w:p>
        </w:tc>
        <w:tc>
          <w:tcPr>
            <w:tcW w:w="632" w:type="pct"/>
            <w:vMerge w:val="restart"/>
            <w:shd w:val="clear" w:color="auto" w:fill="FFE599" w:themeFill="accent4" w:themeFillTint="66"/>
          </w:tcPr>
          <w:p w14:paraId="510F0A7B" w14:textId="50E51AE5" w:rsidR="009F1240" w:rsidRPr="004624AE" w:rsidRDefault="009F1240" w:rsidP="009F1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Observed Trainer</w:t>
            </w:r>
          </w:p>
        </w:tc>
        <w:tc>
          <w:tcPr>
            <w:tcW w:w="873" w:type="pct"/>
            <w:gridSpan w:val="3"/>
            <w:shd w:val="clear" w:color="auto" w:fill="FFE599" w:themeFill="accent4" w:themeFillTint="66"/>
            <w:vAlign w:val="bottom"/>
          </w:tcPr>
          <w:p w14:paraId="013BB0BE" w14:textId="6B83B911" w:rsidR="009F1240" w:rsidRPr="004624AE" w:rsidRDefault="00834889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</w:rPr>
              <w:t>Done by Trainee</w:t>
            </w:r>
          </w:p>
        </w:tc>
      </w:tr>
      <w:tr w:rsidR="00B47F1B" w:rsidRPr="005D1951" w14:paraId="3AE6BE29" w14:textId="77777777" w:rsidTr="00B47F1B">
        <w:trPr>
          <w:gridAfter w:val="1"/>
          <w:wAfter w:w="3" w:type="pct"/>
        </w:trPr>
        <w:tc>
          <w:tcPr>
            <w:tcW w:w="387" w:type="pct"/>
            <w:vMerge/>
            <w:shd w:val="clear" w:color="auto" w:fill="FFE599" w:themeFill="accent4" w:themeFillTint="66"/>
          </w:tcPr>
          <w:p w14:paraId="7C34B453" w14:textId="77777777" w:rsidR="009F1240" w:rsidRPr="004624AE" w:rsidRDefault="009F1240" w:rsidP="009F124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105" w:type="pct"/>
            <w:vMerge/>
            <w:shd w:val="clear" w:color="auto" w:fill="FFE599" w:themeFill="accent4" w:themeFillTint="66"/>
          </w:tcPr>
          <w:p w14:paraId="0CF6C90B" w14:textId="77777777" w:rsidR="009F1240" w:rsidRPr="004624AE" w:rsidRDefault="009F1240" w:rsidP="009F124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2" w:type="pct"/>
            <w:vMerge/>
            <w:shd w:val="clear" w:color="auto" w:fill="FFE599" w:themeFill="accent4" w:themeFillTint="66"/>
          </w:tcPr>
          <w:p w14:paraId="728B6C42" w14:textId="77777777" w:rsidR="009F1240" w:rsidRPr="004624AE" w:rsidRDefault="009F1240" w:rsidP="009F124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4" w:type="pct"/>
            <w:shd w:val="clear" w:color="auto" w:fill="FFE599" w:themeFill="accent4" w:themeFillTint="66"/>
            <w:vAlign w:val="bottom"/>
          </w:tcPr>
          <w:p w14:paraId="69C501D5" w14:textId="312C9C4F" w:rsidR="009F1240" w:rsidRPr="004624AE" w:rsidRDefault="009F1240" w:rsidP="009F1240">
            <w:pPr>
              <w:jc w:val="center"/>
              <w:rPr>
                <w:rFonts w:cstheme="minorHAnsi"/>
                <w:b/>
                <w:bCs/>
              </w:rPr>
            </w:pPr>
            <w:r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59" w:type="pct"/>
            <w:shd w:val="clear" w:color="auto" w:fill="FFE599" w:themeFill="accent4" w:themeFillTint="66"/>
            <w:vAlign w:val="bottom"/>
          </w:tcPr>
          <w:p w14:paraId="45E42AE9" w14:textId="17753E7F" w:rsidR="009F1240" w:rsidRPr="004624AE" w:rsidRDefault="009F1240" w:rsidP="009F1240">
            <w:pPr>
              <w:jc w:val="center"/>
              <w:rPr>
                <w:rFonts w:cstheme="minorHAnsi"/>
                <w:b/>
                <w:bCs/>
              </w:rPr>
            </w:pPr>
            <w:r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0" w:type="pct"/>
            <w:shd w:val="clear" w:color="auto" w:fill="FFE599" w:themeFill="accent4" w:themeFillTint="66"/>
            <w:vAlign w:val="bottom"/>
          </w:tcPr>
          <w:p w14:paraId="5D4F0103" w14:textId="07EB3FAB" w:rsidR="009F1240" w:rsidRPr="004624AE" w:rsidRDefault="009F1240" w:rsidP="009F1240">
            <w:pPr>
              <w:jc w:val="center"/>
              <w:rPr>
                <w:rFonts w:cstheme="minorHAnsi"/>
                <w:b/>
                <w:bCs/>
              </w:rPr>
            </w:pPr>
            <w:r w:rsidRPr="0046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N/A</w:t>
            </w:r>
          </w:p>
        </w:tc>
      </w:tr>
      <w:tr w:rsidR="00D36BC7" w:rsidRPr="005D1951" w14:paraId="55DBD24D" w14:textId="77777777" w:rsidTr="00B47F1B">
        <w:trPr>
          <w:gridAfter w:val="1"/>
          <w:wAfter w:w="3" w:type="pct"/>
        </w:trPr>
        <w:tc>
          <w:tcPr>
            <w:tcW w:w="387" w:type="pct"/>
          </w:tcPr>
          <w:p w14:paraId="0238E04D" w14:textId="29AB1E02" w:rsidR="009F1240" w:rsidRPr="005D1951" w:rsidRDefault="009F1240" w:rsidP="009F124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5" w:type="pct"/>
          </w:tcPr>
          <w:p w14:paraId="5B01A431" w14:textId="1B9C2DFA" w:rsidR="009F1240" w:rsidRPr="005D1951" w:rsidRDefault="00D36BC7" w:rsidP="009F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r w:rsidR="009F1240"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 and maintain each </w:t>
            </w:r>
            <w:r w:rsidR="00847616">
              <w:rPr>
                <w:rFonts w:asciiTheme="minorHAnsi" w:hAnsiTheme="minorHAnsi" w:cstheme="minorHAnsi"/>
                <w:sz w:val="22"/>
                <w:szCs w:val="22"/>
              </w:rPr>
              <w:t>piece of ancillary equipment</w:t>
            </w:r>
            <w:r w:rsidR="009F1240" w:rsidRPr="005D1951">
              <w:rPr>
                <w:rFonts w:asciiTheme="minorHAnsi" w:hAnsiTheme="minorHAnsi" w:cstheme="minorHAnsi"/>
                <w:sz w:val="22"/>
                <w:szCs w:val="22"/>
              </w:rPr>
              <w:t xml:space="preserve"> with proper documentation of results:</w:t>
            </w:r>
          </w:p>
        </w:tc>
        <w:tc>
          <w:tcPr>
            <w:tcW w:w="632" w:type="pct"/>
          </w:tcPr>
          <w:p w14:paraId="7FFC9DBA" w14:textId="77777777" w:rsidR="009F1240" w:rsidRPr="005D1951" w:rsidRDefault="009F1240" w:rsidP="009F1240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</w:tcPr>
          <w:p w14:paraId="6904CACF" w14:textId="0CC86CA5" w:rsidR="009F1240" w:rsidRPr="005D1951" w:rsidRDefault="009F1240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" w:type="pct"/>
          </w:tcPr>
          <w:p w14:paraId="77E56454" w14:textId="5B2B83E3" w:rsidR="009F1240" w:rsidRPr="005D1951" w:rsidRDefault="009F1240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" w:type="pct"/>
          </w:tcPr>
          <w:p w14:paraId="3646D165" w14:textId="4DFDC7A4" w:rsidR="009F1240" w:rsidRPr="005D1951" w:rsidRDefault="009F1240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616" w:rsidRPr="005D1951" w14:paraId="005BC7E2" w14:textId="77777777" w:rsidTr="00D36BC7">
        <w:trPr>
          <w:gridAfter w:val="1"/>
          <w:wAfter w:w="3" w:type="pct"/>
        </w:trPr>
        <w:tc>
          <w:tcPr>
            <w:tcW w:w="387" w:type="pct"/>
          </w:tcPr>
          <w:p w14:paraId="40308F4A" w14:textId="77777777" w:rsidR="00847616" w:rsidRPr="005D1951" w:rsidRDefault="00847616" w:rsidP="009F1240">
            <w:pPr>
              <w:rPr>
                <w:rFonts w:cstheme="minorHAnsi"/>
              </w:rPr>
            </w:pPr>
          </w:p>
        </w:tc>
        <w:tc>
          <w:tcPr>
            <w:tcW w:w="3105" w:type="pct"/>
          </w:tcPr>
          <w:p w14:paraId="21F5D4BD" w14:textId="30975A6B" w:rsidR="00847616" w:rsidRPr="005D1951" w:rsidRDefault="00847616" w:rsidP="009F1240">
            <w:pPr>
              <w:pStyle w:val="ListParagraph"/>
              <w:numPr>
                <w:ilvl w:val="0"/>
                <w:numId w:val="8"/>
              </w:numPr>
              <w:tabs>
                <w:tab w:val="left" w:pos="1125"/>
              </w:tabs>
              <w:rPr>
                <w:rFonts w:cstheme="minorHAnsi"/>
              </w:rPr>
            </w:pP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>Timer</w:t>
            </w:r>
          </w:p>
        </w:tc>
        <w:tc>
          <w:tcPr>
            <w:tcW w:w="632" w:type="pct"/>
          </w:tcPr>
          <w:p w14:paraId="6EEF1BBE" w14:textId="77777777" w:rsidR="00847616" w:rsidRDefault="00847616" w:rsidP="009F1240">
            <w:pPr>
              <w:jc w:val="center"/>
              <w:rPr>
                <w:rFonts w:eastAsia="MS Gothic" w:cstheme="minorHAnsi"/>
                <w:color w:val="000000"/>
              </w:rPr>
            </w:pPr>
          </w:p>
        </w:tc>
        <w:tc>
          <w:tcPr>
            <w:tcW w:w="294" w:type="pct"/>
          </w:tcPr>
          <w:p w14:paraId="660833FE" w14:textId="77777777" w:rsidR="00847616" w:rsidRDefault="00847616" w:rsidP="009F1240">
            <w:pPr>
              <w:jc w:val="center"/>
              <w:rPr>
                <w:rFonts w:eastAsia="MS Gothic" w:cstheme="minorHAnsi"/>
                <w:color w:val="000000"/>
              </w:rPr>
            </w:pPr>
          </w:p>
        </w:tc>
        <w:tc>
          <w:tcPr>
            <w:tcW w:w="259" w:type="pct"/>
          </w:tcPr>
          <w:p w14:paraId="63BF8DBC" w14:textId="77777777" w:rsidR="00847616" w:rsidRDefault="00847616" w:rsidP="009F1240">
            <w:pPr>
              <w:jc w:val="center"/>
              <w:rPr>
                <w:rFonts w:eastAsia="MS Gothic" w:cstheme="minorHAnsi"/>
                <w:color w:val="000000"/>
              </w:rPr>
            </w:pPr>
          </w:p>
        </w:tc>
        <w:tc>
          <w:tcPr>
            <w:tcW w:w="320" w:type="pct"/>
          </w:tcPr>
          <w:p w14:paraId="46AD45CE" w14:textId="77777777" w:rsidR="00847616" w:rsidRDefault="00847616" w:rsidP="009F1240">
            <w:pPr>
              <w:jc w:val="center"/>
              <w:rPr>
                <w:rFonts w:eastAsia="MS Gothic" w:cstheme="minorHAnsi"/>
                <w:color w:val="000000"/>
              </w:rPr>
            </w:pPr>
          </w:p>
        </w:tc>
      </w:tr>
      <w:tr w:rsidR="00D36BC7" w:rsidRPr="005D1951" w14:paraId="75744183" w14:textId="77777777" w:rsidTr="00B47F1B">
        <w:trPr>
          <w:gridAfter w:val="1"/>
          <w:wAfter w:w="3" w:type="pct"/>
        </w:trPr>
        <w:tc>
          <w:tcPr>
            <w:tcW w:w="387" w:type="pct"/>
          </w:tcPr>
          <w:p w14:paraId="2F43C23B" w14:textId="77777777" w:rsidR="009F1240" w:rsidRPr="005D1951" w:rsidRDefault="009F1240" w:rsidP="009F1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5" w:type="pct"/>
          </w:tcPr>
          <w:p w14:paraId="557F14DE" w14:textId="444988C5" w:rsidR="009F1240" w:rsidRPr="005D1951" w:rsidRDefault="009F1240" w:rsidP="009F1240">
            <w:pPr>
              <w:pStyle w:val="ListParagraph"/>
              <w:numPr>
                <w:ilvl w:val="0"/>
                <w:numId w:val="8"/>
              </w:numPr>
              <w:tabs>
                <w:tab w:val="left" w:pos="1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1951">
              <w:rPr>
                <w:rFonts w:asciiTheme="minorHAnsi" w:hAnsiTheme="minorHAnsi" w:cstheme="minorHAnsi"/>
                <w:sz w:val="22"/>
                <w:szCs w:val="22"/>
              </w:rPr>
              <w:t>Precision Pipette</w:t>
            </w:r>
            <w:r w:rsidR="00847616">
              <w:rPr>
                <w:rFonts w:asciiTheme="minorHAnsi" w:hAnsiTheme="minorHAnsi" w:cstheme="minorHAnsi"/>
                <w:sz w:val="22"/>
                <w:szCs w:val="22"/>
              </w:rPr>
              <w:t xml:space="preserve"> (if relevant)</w:t>
            </w:r>
          </w:p>
        </w:tc>
        <w:tc>
          <w:tcPr>
            <w:tcW w:w="632" w:type="pct"/>
          </w:tcPr>
          <w:p w14:paraId="171688DD" w14:textId="42813B92" w:rsidR="009F1240" w:rsidRDefault="00EC4953" w:rsidP="009F1240">
            <w:pPr>
              <w:jc w:val="center"/>
              <w:rPr>
                <w:rFonts w:eastAsia="MS Gothic" w:cstheme="minorHAnsi"/>
                <w:color w:val="000000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178889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4" w:type="pct"/>
          </w:tcPr>
          <w:p w14:paraId="075074C6" w14:textId="7DB154FE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145459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349C8787" w14:textId="13ABC4BD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62284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0" w:type="pct"/>
          </w:tcPr>
          <w:p w14:paraId="74081756" w14:textId="3FA74F31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65966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36BC7" w:rsidRPr="005D1951" w14:paraId="18B44580" w14:textId="77777777" w:rsidTr="00B47F1B">
        <w:trPr>
          <w:gridAfter w:val="1"/>
          <w:wAfter w:w="3" w:type="pct"/>
        </w:trPr>
        <w:tc>
          <w:tcPr>
            <w:tcW w:w="387" w:type="pct"/>
          </w:tcPr>
          <w:p w14:paraId="03D8B624" w14:textId="77777777" w:rsidR="009F1240" w:rsidRPr="005D1951" w:rsidRDefault="009F1240" w:rsidP="009F1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5" w:type="pct"/>
          </w:tcPr>
          <w:p w14:paraId="2BD02BEB" w14:textId="11418BFF" w:rsidR="009F1240" w:rsidRPr="005D1951" w:rsidRDefault="00847616" w:rsidP="009F1240">
            <w:pPr>
              <w:pStyle w:val="ListParagraph"/>
              <w:numPr>
                <w:ilvl w:val="0"/>
                <w:numId w:val="8"/>
              </w:numPr>
              <w:tabs>
                <w:tab w:val="left" w:pos="1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Centrifuge (if relevant)</w:t>
            </w:r>
          </w:p>
        </w:tc>
        <w:tc>
          <w:tcPr>
            <w:tcW w:w="632" w:type="pct"/>
          </w:tcPr>
          <w:p w14:paraId="485E361B" w14:textId="6ACEF440" w:rsidR="009F1240" w:rsidRDefault="00EC4953" w:rsidP="009F1240">
            <w:pPr>
              <w:jc w:val="center"/>
              <w:rPr>
                <w:rFonts w:eastAsia="MS Gothic" w:cstheme="minorHAnsi"/>
                <w:color w:val="000000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44161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4" w:type="pct"/>
          </w:tcPr>
          <w:p w14:paraId="6C31A09D" w14:textId="06F6E28F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159709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9" w:type="pct"/>
          </w:tcPr>
          <w:p w14:paraId="46EB9837" w14:textId="686B0CED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95582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0" w:type="pct"/>
          </w:tcPr>
          <w:p w14:paraId="573B4AE0" w14:textId="6DDBC313" w:rsidR="009F1240" w:rsidRPr="005D1951" w:rsidRDefault="00EC4953" w:rsidP="009F1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20517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0" w:rsidRPr="005D19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08A3BE7" w14:textId="1767BDB0" w:rsidR="008F209E" w:rsidRPr="00B47F1B" w:rsidRDefault="008F209E">
      <w:pPr>
        <w:rPr>
          <w:rFonts w:cstheme="minorHAnsi"/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5"/>
        <w:gridCol w:w="1801"/>
        <w:gridCol w:w="1799"/>
        <w:gridCol w:w="2695"/>
      </w:tblGrid>
      <w:tr w:rsidR="001B2A44" w:rsidRPr="001B2A44" w14:paraId="30C63965" w14:textId="77777777" w:rsidTr="00345D73"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14:paraId="41A6A2F4" w14:textId="77777777" w:rsidR="001B2A44" w:rsidRPr="001B2A44" w:rsidRDefault="001B2A44" w:rsidP="00A850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2A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Corrective Action (if required)</w:t>
            </w:r>
          </w:p>
        </w:tc>
      </w:tr>
      <w:tr w:rsidR="001B2A44" w:rsidRPr="001B2A44" w14:paraId="2C275FC1" w14:textId="77777777" w:rsidTr="00B47F1B">
        <w:tc>
          <w:tcPr>
            <w:tcW w:w="1634" w:type="pct"/>
            <w:vAlign w:val="center"/>
          </w:tcPr>
          <w:p w14:paraId="3F949E80" w14:textId="77777777" w:rsidR="001B2A44" w:rsidRPr="001B2A44" w:rsidRDefault="001B2A44" w:rsidP="00A85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A44">
              <w:rPr>
                <w:rFonts w:asciiTheme="minorHAnsi" w:hAnsiTheme="minorHAnsi" w:cstheme="minorHAnsi"/>
                <w:sz w:val="22"/>
                <w:szCs w:val="22"/>
              </w:rPr>
              <w:t>Specific Skills/Task/Knowledge:</w:t>
            </w:r>
          </w:p>
        </w:tc>
        <w:tc>
          <w:tcPr>
            <w:tcW w:w="3366" w:type="pct"/>
            <w:gridSpan w:val="3"/>
          </w:tcPr>
          <w:p w14:paraId="439160ED" w14:textId="77777777" w:rsidR="001B2A44" w:rsidRPr="001B2A44" w:rsidRDefault="001B2A44" w:rsidP="00A850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0486D" w14:textId="77777777" w:rsidR="001B2A44" w:rsidRPr="001B2A44" w:rsidRDefault="001B2A44" w:rsidP="00A850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A44" w:rsidRPr="001B2A44" w14:paraId="2EA8374C" w14:textId="77777777" w:rsidTr="00B47F1B">
        <w:tc>
          <w:tcPr>
            <w:tcW w:w="1634" w:type="pct"/>
            <w:vMerge w:val="restart"/>
            <w:vAlign w:val="center"/>
          </w:tcPr>
          <w:p w14:paraId="7D914700" w14:textId="77777777" w:rsidR="001B2A44" w:rsidRPr="001B2A44" w:rsidRDefault="001B2A44" w:rsidP="00A85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A44">
              <w:rPr>
                <w:rFonts w:asciiTheme="minorHAnsi" w:hAnsiTheme="minorHAnsi" w:cstheme="minorHAnsi"/>
                <w:sz w:val="22"/>
                <w:szCs w:val="22"/>
              </w:rPr>
              <w:t>Action Plan:</w:t>
            </w:r>
          </w:p>
        </w:tc>
        <w:tc>
          <w:tcPr>
            <w:tcW w:w="3366" w:type="pct"/>
            <w:gridSpan w:val="3"/>
          </w:tcPr>
          <w:p w14:paraId="495DCDAD" w14:textId="77777777" w:rsidR="001B2A44" w:rsidRPr="001B2A44" w:rsidRDefault="001B2A44" w:rsidP="00A850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A44" w:rsidRPr="001B2A44" w14:paraId="7DE4E353" w14:textId="77777777" w:rsidTr="00B47F1B">
        <w:tc>
          <w:tcPr>
            <w:tcW w:w="1634" w:type="pct"/>
            <w:vMerge/>
            <w:vAlign w:val="center"/>
          </w:tcPr>
          <w:p w14:paraId="065E2319" w14:textId="77777777" w:rsidR="001B2A44" w:rsidRPr="001B2A44" w:rsidRDefault="001B2A44" w:rsidP="00A850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6" w:type="pct"/>
            <w:gridSpan w:val="3"/>
          </w:tcPr>
          <w:p w14:paraId="64752A4E" w14:textId="77777777" w:rsidR="001B2A44" w:rsidRPr="001B2A44" w:rsidRDefault="001B2A44" w:rsidP="00A850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A44" w:rsidRPr="001B2A44" w14:paraId="6B5F0F01" w14:textId="77777777" w:rsidTr="00B47F1B">
        <w:tc>
          <w:tcPr>
            <w:tcW w:w="1634" w:type="pct"/>
            <w:vMerge/>
            <w:vAlign w:val="center"/>
          </w:tcPr>
          <w:p w14:paraId="50F1E40F" w14:textId="77777777" w:rsidR="001B2A44" w:rsidRPr="001B2A44" w:rsidRDefault="001B2A44" w:rsidP="00A850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6" w:type="pct"/>
            <w:gridSpan w:val="3"/>
          </w:tcPr>
          <w:p w14:paraId="6AC6E57E" w14:textId="77777777" w:rsidR="001B2A44" w:rsidRPr="001B2A44" w:rsidRDefault="001B2A44" w:rsidP="00A850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A44" w:rsidRPr="001B2A44" w14:paraId="099E435A" w14:textId="77777777" w:rsidTr="00B47F1B">
        <w:tc>
          <w:tcPr>
            <w:tcW w:w="1634" w:type="pct"/>
            <w:vAlign w:val="center"/>
          </w:tcPr>
          <w:p w14:paraId="38CF797F" w14:textId="77777777" w:rsidR="001B2A44" w:rsidRPr="001B2A44" w:rsidRDefault="001B2A44" w:rsidP="00A85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A44">
              <w:rPr>
                <w:rFonts w:asciiTheme="minorHAnsi" w:hAnsiTheme="minorHAnsi" w:cstheme="minorHAnsi"/>
                <w:sz w:val="22"/>
                <w:szCs w:val="22"/>
              </w:rPr>
              <w:t>Reassessment Satisfactory:</w:t>
            </w:r>
          </w:p>
        </w:tc>
        <w:tc>
          <w:tcPr>
            <w:tcW w:w="963" w:type="pct"/>
          </w:tcPr>
          <w:p w14:paraId="0A74D8C7" w14:textId="77777777" w:rsidR="001B2A44" w:rsidRPr="001B2A44" w:rsidRDefault="00EC4953" w:rsidP="00A85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156197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44" w:rsidRPr="001B2A4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B2A44" w:rsidRPr="001B2A44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962" w:type="pct"/>
          </w:tcPr>
          <w:p w14:paraId="3FAD0364" w14:textId="77777777" w:rsidR="001B2A44" w:rsidRPr="001B2A44" w:rsidRDefault="00EC4953" w:rsidP="00A85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99707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44" w:rsidRPr="001B2A4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B2A44" w:rsidRPr="001B2A44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1441" w:type="pct"/>
          </w:tcPr>
          <w:p w14:paraId="6B67D689" w14:textId="77777777" w:rsidR="001B2A44" w:rsidRPr="001B2A44" w:rsidRDefault="001B2A44" w:rsidP="00A85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A44">
              <w:rPr>
                <w:rFonts w:asciiTheme="minorHAnsi" w:hAnsiTheme="minorHAnsi" w:cstheme="minorHAnsi"/>
                <w:sz w:val="22"/>
                <w:szCs w:val="22"/>
              </w:rPr>
              <w:t xml:space="preserve">Date Completed: </w:t>
            </w:r>
          </w:p>
        </w:tc>
      </w:tr>
    </w:tbl>
    <w:tbl>
      <w:tblPr>
        <w:tblStyle w:val="TableGrid"/>
        <w:tblpPr w:leftFromText="180" w:rightFromText="180" w:vertAnchor="text" w:horzAnchor="margin" w:tblpY="-13"/>
        <w:tblW w:w="5000" w:type="pct"/>
        <w:tblLook w:val="04A0" w:firstRow="1" w:lastRow="0" w:firstColumn="1" w:lastColumn="0" w:noHBand="0" w:noVBand="1"/>
      </w:tblPr>
      <w:tblGrid>
        <w:gridCol w:w="4204"/>
        <w:gridCol w:w="2917"/>
        <w:gridCol w:w="2229"/>
      </w:tblGrid>
      <w:tr w:rsidR="00834889" w:rsidRPr="00A03030" w14:paraId="5E4F0CD3" w14:textId="77777777" w:rsidTr="00834889">
        <w:tc>
          <w:tcPr>
            <w:tcW w:w="5000" w:type="pct"/>
            <w:gridSpan w:val="3"/>
            <w:shd w:val="clear" w:color="auto" w:fill="FFE599" w:themeFill="accent4" w:themeFillTint="66"/>
          </w:tcPr>
          <w:p w14:paraId="27AACB89" w14:textId="77777777" w:rsidR="00834889" w:rsidRPr="00A03030" w:rsidRDefault="00834889" w:rsidP="008348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4A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Approval</w:t>
            </w:r>
          </w:p>
        </w:tc>
      </w:tr>
      <w:tr w:rsidR="00834889" w:rsidRPr="00A03030" w14:paraId="7FB1CEB3" w14:textId="77777777" w:rsidTr="00834889">
        <w:trPr>
          <w:trHeight w:val="1016"/>
        </w:trPr>
        <w:tc>
          <w:tcPr>
            <w:tcW w:w="2248" w:type="pct"/>
          </w:tcPr>
          <w:p w14:paraId="74CF2038" w14:textId="6A70101E" w:rsidR="00834889" w:rsidRPr="00A03030" w:rsidRDefault="00834889" w:rsidP="00B47F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Trainee</w:t>
            </w:r>
            <w:r w:rsidRPr="00A030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Comments</w:t>
            </w:r>
            <w:r w:rsidR="0084761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560" w:type="pct"/>
          </w:tcPr>
          <w:p w14:paraId="20AE98A5" w14:textId="682735B3" w:rsidR="00834889" w:rsidRPr="00A03030" w:rsidRDefault="00834889" w:rsidP="008348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Trainee</w:t>
            </w:r>
            <w:r w:rsidRPr="00A030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signature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192" w:type="pct"/>
          </w:tcPr>
          <w:p w14:paraId="6522B620" w14:textId="6388CD2D" w:rsidR="00834889" w:rsidRPr="00886501" w:rsidRDefault="00834889" w:rsidP="008348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030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84761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834889" w:rsidRPr="00A03030" w14:paraId="1E468224" w14:textId="77777777" w:rsidTr="00834889">
        <w:trPr>
          <w:trHeight w:val="917"/>
        </w:trPr>
        <w:tc>
          <w:tcPr>
            <w:tcW w:w="2248" w:type="pct"/>
          </w:tcPr>
          <w:p w14:paraId="6353AA80" w14:textId="3A5879A5" w:rsidR="00834889" w:rsidRPr="00A03030" w:rsidRDefault="00834889" w:rsidP="008348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Trainer/ Assessor</w:t>
            </w:r>
            <w:r w:rsidR="00D960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F3D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comments</w:t>
            </w:r>
            <w:r w:rsidR="008476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60" w:type="pct"/>
          </w:tcPr>
          <w:p w14:paraId="1BC0EBE9" w14:textId="27D3C8EC" w:rsidR="00834889" w:rsidRPr="00A03030" w:rsidRDefault="00834889" w:rsidP="008348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Trainer/ Assessor</w:t>
            </w:r>
            <w:r w:rsidR="008476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92" w:type="pct"/>
          </w:tcPr>
          <w:p w14:paraId="53270357" w14:textId="0A7FF817" w:rsidR="00834889" w:rsidRDefault="00834889" w:rsidP="008348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030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84761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B7F534" w14:textId="77777777" w:rsidR="00834889" w:rsidRPr="00A03030" w:rsidRDefault="00834889" w:rsidP="008348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89" w:rsidRPr="00A03030" w14:paraId="29C45FC6" w14:textId="77777777" w:rsidTr="00834889">
        <w:tc>
          <w:tcPr>
            <w:tcW w:w="2248" w:type="pct"/>
          </w:tcPr>
          <w:p w14:paraId="11FB660A" w14:textId="212E37AE" w:rsidR="00834889" w:rsidRDefault="00834889" w:rsidP="00834889">
            <w:pPr>
              <w:rPr>
                <w:rFonts w:asciiTheme="minorHAnsi" w:hAnsiTheme="minorHAnsi" w:cstheme="minorHAnsi"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Site</w:t>
            </w:r>
            <w:r w:rsidRPr="00A030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Supervisor</w:t>
            </w:r>
            <w:r w:rsidRPr="00A03030" w:rsidDel="00E127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03030">
              <w:rPr>
                <w:rFonts w:asciiTheme="minorHAnsi" w:hAnsiTheme="minorHAnsi" w:cstheme="minorHAnsi"/>
                <w:b/>
                <w:sz w:val="22"/>
                <w:szCs w:val="22"/>
              </w:rPr>
              <w:t>comments</w:t>
            </w:r>
            <w:r w:rsidR="0084761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48641A1" w14:textId="77777777" w:rsidR="00834889" w:rsidRPr="00A03030" w:rsidRDefault="00834889" w:rsidP="00834889">
            <w:pPr>
              <w:rPr>
                <w:rFonts w:asciiTheme="minorHAnsi" w:hAnsiTheme="minorHAnsi" w:cstheme="minorHAnsi"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</w:p>
          <w:p w14:paraId="5D90BFF0" w14:textId="77777777" w:rsidR="00834889" w:rsidRPr="00A03030" w:rsidRDefault="00834889" w:rsidP="008348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203D2C" w14:textId="77777777" w:rsidR="00834889" w:rsidRPr="00A03030" w:rsidRDefault="00834889" w:rsidP="008348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pct"/>
          </w:tcPr>
          <w:p w14:paraId="10D77271" w14:textId="5F8A15F9" w:rsidR="00834889" w:rsidRPr="00A03030" w:rsidRDefault="00834889" w:rsidP="008348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Site</w:t>
            </w:r>
            <w:r w:rsidRPr="00A030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Supervisor signature</w:t>
            </w:r>
            <w:r w:rsidR="0084761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192" w:type="pct"/>
          </w:tcPr>
          <w:p w14:paraId="344E0808" w14:textId="71C4AC63" w:rsidR="00834889" w:rsidRDefault="00834889" w:rsidP="008348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030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84761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096F07A" w14:textId="77777777" w:rsidR="00834889" w:rsidRDefault="00834889" w:rsidP="008348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943C6F" w14:textId="77777777" w:rsidR="00834889" w:rsidRDefault="00834889" w:rsidP="008348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DF2612" w14:textId="77777777" w:rsidR="00834889" w:rsidRPr="00A03030" w:rsidRDefault="00834889" w:rsidP="008348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8B6FAA5" w14:textId="07BD49EA" w:rsidR="00C162A8" w:rsidRPr="00A03030" w:rsidRDefault="00C162A8" w:rsidP="00C162A8">
      <w:pPr>
        <w:rPr>
          <w:rFonts w:cstheme="minorHAnsi"/>
          <w:b/>
        </w:rPr>
      </w:pPr>
    </w:p>
    <w:p w14:paraId="4200EDFE" w14:textId="79E29D62" w:rsidR="00C162A8" w:rsidRPr="00C162A8" w:rsidRDefault="00C162A8">
      <w:pPr>
        <w:rPr>
          <w:rFonts w:cstheme="minorHAnsi"/>
        </w:rPr>
      </w:pPr>
    </w:p>
    <w:sectPr w:rsidR="00C162A8" w:rsidRPr="00C162A8" w:rsidSect="008C42EE">
      <w:headerReference w:type="default" r:id="rId11"/>
      <w:footerReference w:type="default" r:id="rId12"/>
      <w:pgSz w:w="12240" w:h="15840"/>
      <w:pgMar w:top="90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D797" w14:textId="77777777" w:rsidR="00673DE3" w:rsidRDefault="00673DE3" w:rsidP="002810B3">
      <w:pPr>
        <w:spacing w:after="0" w:line="240" w:lineRule="auto"/>
      </w:pPr>
      <w:r>
        <w:separator/>
      </w:r>
    </w:p>
  </w:endnote>
  <w:endnote w:type="continuationSeparator" w:id="0">
    <w:p w14:paraId="65188A87" w14:textId="77777777" w:rsidR="00673DE3" w:rsidRDefault="00673DE3" w:rsidP="0028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903B" w14:textId="77777777" w:rsidR="00A40725" w:rsidRDefault="00A40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E083" w14:textId="77777777" w:rsidR="00673DE3" w:rsidRDefault="00673DE3" w:rsidP="002810B3">
      <w:pPr>
        <w:spacing w:after="0" w:line="240" w:lineRule="auto"/>
      </w:pPr>
      <w:r>
        <w:separator/>
      </w:r>
    </w:p>
  </w:footnote>
  <w:footnote w:type="continuationSeparator" w:id="0">
    <w:p w14:paraId="5FB81AD2" w14:textId="77777777" w:rsidR="00673DE3" w:rsidRDefault="00673DE3" w:rsidP="0028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66F7" w14:textId="48490500" w:rsidR="002810B3" w:rsidRDefault="002810B3">
    <w:pPr>
      <w:pStyle w:val="Header"/>
    </w:pPr>
  </w:p>
  <w:p w14:paraId="3AD9D155" w14:textId="2891FDAC" w:rsidR="00B77198" w:rsidRPr="00E14882" w:rsidRDefault="00B77198" w:rsidP="00B77198">
    <w:pPr>
      <w:jc w:val="center"/>
      <w:rPr>
        <w:rFonts w:ascii="Arial Narrow" w:hAnsi="Arial Narrow"/>
        <w:color w:val="002060"/>
        <w:sz w:val="28"/>
        <w:szCs w:val="24"/>
      </w:rPr>
    </w:pPr>
    <w:r w:rsidRPr="00E14882">
      <w:rPr>
        <w:rFonts w:ascii="Arial Narrow" w:hAnsi="Arial Narrow"/>
        <w:color w:val="002060"/>
        <w:sz w:val="28"/>
        <w:szCs w:val="24"/>
      </w:rPr>
      <w:t>Country logo</w:t>
    </w:r>
  </w:p>
  <w:p w14:paraId="572C6327" w14:textId="71724835" w:rsidR="002810B3" w:rsidRDefault="002810B3">
    <w:pPr>
      <w:pStyle w:val="Header"/>
    </w:pPr>
  </w:p>
  <w:p w14:paraId="7485715F" w14:textId="77777777" w:rsidR="002810B3" w:rsidRDefault="00281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62B2"/>
    <w:multiLevelType w:val="hybridMultilevel"/>
    <w:tmpl w:val="AE069E72"/>
    <w:lvl w:ilvl="0" w:tplc="F912F4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4FAB"/>
    <w:multiLevelType w:val="hybridMultilevel"/>
    <w:tmpl w:val="4DFE5A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376C"/>
    <w:multiLevelType w:val="hybridMultilevel"/>
    <w:tmpl w:val="5A8AB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43F60"/>
    <w:multiLevelType w:val="hybridMultilevel"/>
    <w:tmpl w:val="CAFCC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2E6"/>
    <w:multiLevelType w:val="hybridMultilevel"/>
    <w:tmpl w:val="ABD6E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30077"/>
    <w:multiLevelType w:val="hybridMultilevel"/>
    <w:tmpl w:val="B9988AE6"/>
    <w:lvl w:ilvl="0" w:tplc="3BBC08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i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769CB"/>
    <w:multiLevelType w:val="hybridMultilevel"/>
    <w:tmpl w:val="43129282"/>
    <w:lvl w:ilvl="0" w:tplc="F93049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E18C9C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11E6A"/>
    <w:multiLevelType w:val="hybridMultilevel"/>
    <w:tmpl w:val="370E9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0C67"/>
    <w:multiLevelType w:val="hybridMultilevel"/>
    <w:tmpl w:val="03A41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24254E"/>
    <w:multiLevelType w:val="hybridMultilevel"/>
    <w:tmpl w:val="78E672D8"/>
    <w:lvl w:ilvl="0" w:tplc="52060D6E">
      <w:start w:val="1"/>
      <w:numFmt w:val="bullet"/>
      <w:lvlText w:val="-"/>
      <w:lvlJc w:val="left"/>
      <w:pPr>
        <w:ind w:left="10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6D570321"/>
    <w:multiLevelType w:val="hybridMultilevel"/>
    <w:tmpl w:val="B62C2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610895">
    <w:abstractNumId w:val="6"/>
  </w:num>
  <w:num w:numId="2" w16cid:durableId="1994795248">
    <w:abstractNumId w:val="2"/>
  </w:num>
  <w:num w:numId="3" w16cid:durableId="1065296913">
    <w:abstractNumId w:val="3"/>
  </w:num>
  <w:num w:numId="4" w16cid:durableId="1837452597">
    <w:abstractNumId w:val="1"/>
  </w:num>
  <w:num w:numId="5" w16cid:durableId="369572072">
    <w:abstractNumId w:val="4"/>
  </w:num>
  <w:num w:numId="6" w16cid:durableId="991257665">
    <w:abstractNumId w:val="10"/>
  </w:num>
  <w:num w:numId="7" w16cid:durableId="66729193">
    <w:abstractNumId w:val="7"/>
  </w:num>
  <w:num w:numId="8" w16cid:durableId="1927839635">
    <w:abstractNumId w:val="0"/>
  </w:num>
  <w:num w:numId="9" w16cid:durableId="213735867">
    <w:abstractNumId w:val="9"/>
  </w:num>
  <w:num w:numId="10" w16cid:durableId="406151961">
    <w:abstractNumId w:val="5"/>
  </w:num>
  <w:num w:numId="11" w16cid:durableId="12683891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B3"/>
    <w:rsid w:val="00031242"/>
    <w:rsid w:val="00063DA3"/>
    <w:rsid w:val="000811F0"/>
    <w:rsid w:val="000E3B52"/>
    <w:rsid w:val="00125FAC"/>
    <w:rsid w:val="00126A39"/>
    <w:rsid w:val="00171E16"/>
    <w:rsid w:val="001B2A44"/>
    <w:rsid w:val="001B3396"/>
    <w:rsid w:val="001C2B42"/>
    <w:rsid w:val="001D5A42"/>
    <w:rsid w:val="001F0F8E"/>
    <w:rsid w:val="00245FB8"/>
    <w:rsid w:val="002510CF"/>
    <w:rsid w:val="00276798"/>
    <w:rsid w:val="002810B3"/>
    <w:rsid w:val="00285F29"/>
    <w:rsid w:val="002F3C4C"/>
    <w:rsid w:val="00341478"/>
    <w:rsid w:val="00345D73"/>
    <w:rsid w:val="00376B72"/>
    <w:rsid w:val="003A0E2B"/>
    <w:rsid w:val="003B7679"/>
    <w:rsid w:val="003C5CEE"/>
    <w:rsid w:val="003D46DC"/>
    <w:rsid w:val="003E44D7"/>
    <w:rsid w:val="0042554C"/>
    <w:rsid w:val="00425E71"/>
    <w:rsid w:val="00434BBE"/>
    <w:rsid w:val="004614EC"/>
    <w:rsid w:val="004624AE"/>
    <w:rsid w:val="0046491E"/>
    <w:rsid w:val="00505813"/>
    <w:rsid w:val="005421D6"/>
    <w:rsid w:val="005473D2"/>
    <w:rsid w:val="00573718"/>
    <w:rsid w:val="00587211"/>
    <w:rsid w:val="00590F9B"/>
    <w:rsid w:val="005C35A6"/>
    <w:rsid w:val="005D1951"/>
    <w:rsid w:val="005F5931"/>
    <w:rsid w:val="006110AF"/>
    <w:rsid w:val="00632D06"/>
    <w:rsid w:val="00673DE3"/>
    <w:rsid w:val="006C5E28"/>
    <w:rsid w:val="00702B2E"/>
    <w:rsid w:val="0077701A"/>
    <w:rsid w:val="00786924"/>
    <w:rsid w:val="007B7D91"/>
    <w:rsid w:val="007C2264"/>
    <w:rsid w:val="00803995"/>
    <w:rsid w:val="00826BE1"/>
    <w:rsid w:val="00834889"/>
    <w:rsid w:val="00847616"/>
    <w:rsid w:val="008A6671"/>
    <w:rsid w:val="008C42EE"/>
    <w:rsid w:val="008D0D14"/>
    <w:rsid w:val="008E06D9"/>
    <w:rsid w:val="008F1519"/>
    <w:rsid w:val="008F209E"/>
    <w:rsid w:val="00955760"/>
    <w:rsid w:val="00962EC4"/>
    <w:rsid w:val="00963F3D"/>
    <w:rsid w:val="009A7C0A"/>
    <w:rsid w:val="009B25BA"/>
    <w:rsid w:val="009F1240"/>
    <w:rsid w:val="00A00215"/>
    <w:rsid w:val="00A042F7"/>
    <w:rsid w:val="00A04509"/>
    <w:rsid w:val="00A04FFE"/>
    <w:rsid w:val="00A07139"/>
    <w:rsid w:val="00A1092B"/>
    <w:rsid w:val="00A138FE"/>
    <w:rsid w:val="00A40725"/>
    <w:rsid w:val="00A41DD2"/>
    <w:rsid w:val="00A44934"/>
    <w:rsid w:val="00A473D6"/>
    <w:rsid w:val="00A65244"/>
    <w:rsid w:val="00AA4E44"/>
    <w:rsid w:val="00B116B4"/>
    <w:rsid w:val="00B34406"/>
    <w:rsid w:val="00B4044D"/>
    <w:rsid w:val="00B47F1B"/>
    <w:rsid w:val="00B77198"/>
    <w:rsid w:val="00BC49FC"/>
    <w:rsid w:val="00C162A8"/>
    <w:rsid w:val="00C20764"/>
    <w:rsid w:val="00C2156A"/>
    <w:rsid w:val="00C30FBC"/>
    <w:rsid w:val="00D36BC7"/>
    <w:rsid w:val="00D53D03"/>
    <w:rsid w:val="00D81B21"/>
    <w:rsid w:val="00D960D3"/>
    <w:rsid w:val="00DA0D80"/>
    <w:rsid w:val="00DA25D4"/>
    <w:rsid w:val="00DB1373"/>
    <w:rsid w:val="00DB1D24"/>
    <w:rsid w:val="00DD7635"/>
    <w:rsid w:val="00DF1487"/>
    <w:rsid w:val="00DF2FD8"/>
    <w:rsid w:val="00DF3D89"/>
    <w:rsid w:val="00E122DF"/>
    <w:rsid w:val="00E16ABF"/>
    <w:rsid w:val="00E600F7"/>
    <w:rsid w:val="00EC4953"/>
    <w:rsid w:val="00ED3D8A"/>
    <w:rsid w:val="00EF123F"/>
    <w:rsid w:val="00F45EF4"/>
    <w:rsid w:val="00F720CF"/>
    <w:rsid w:val="00F8668F"/>
    <w:rsid w:val="00FD3B3C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4C91F"/>
  <w15:chartTrackingRefBased/>
  <w15:docId w15:val="{61551A5F-5757-4B20-8512-4DB060F8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0B3"/>
  </w:style>
  <w:style w:type="paragraph" w:styleId="Footer">
    <w:name w:val="footer"/>
    <w:basedOn w:val="Normal"/>
    <w:link w:val="FooterChar"/>
    <w:uiPriority w:val="99"/>
    <w:unhideWhenUsed/>
    <w:rsid w:val="00281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0B3"/>
  </w:style>
  <w:style w:type="paragraph" w:styleId="Title">
    <w:name w:val="Title"/>
    <w:basedOn w:val="Normal"/>
    <w:next w:val="Normal"/>
    <w:link w:val="TitleChar"/>
    <w:qFormat/>
    <w:rsid w:val="002810B3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810B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2810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0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4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4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Urls xmlns="http://schemas.microsoft.com/sharepoint/v3/contenttype/forms/url">
  <Display>FormsApp/UFRuntime.aspx?remoteAppUrl=https://formso365.nintex.com&amp;SPAppWebUrl=https://cdc-6afd09c0fc7037.sharepoint.com/sites/CGH-DGHT-SIBeR/FormsApp&amp;SPHostUrl=https://cdc.sharepoint.com/sites/CGH-DGHT-SIBeR&amp;ctype=0x0101008BB64849B9A3A6439E5B53E07B2274E3&amp;client_id=73d49b7f-c0a4-4891-b2bb-65f7f7142c79&amp;mode=2</Display>
  <Edit>FormsApp/UFRuntime.aspx?remoteAppUrl=https://formso365.nintex.com&amp;SPAppWebUrl=https://cdc-6afd09c0fc7037.sharepoint.com/sites/CGH-DGHT-SIBeR/FormsApp&amp;SPHostUrl=https://cdc.sharepoint.com/sites/CGH-DGHT-SIBeR&amp;ctype=0x0101008BB64849B9A3A6439E5B53E07B2274E3&amp;client_id=73d49b7f-c0a4-4891-b2bb-65f7f7142c79&amp;mode=1</Edit>
  <New>FormsApp/UFRuntime.aspx?remoteAppUrl=https://formso365.nintex.com&amp;SPAppWebUrl=https://cdc-6afd09c0fc7037.sharepoint.com/sites/CGH-DGHT-SIBeR/FormsApp&amp;SPHostUrl=https://cdc.sharepoint.com/sites/CGH-DGHT-SIBeR&amp;ctype=0x0101008BB64849B9A3A6439E5B53E07B2274E3&amp;client_id=73d49b7f-c0a4-4891-b2bb-65f7f7142c79&amp;mode=0</New>
  <DisplayFormTarget>NewWindow</DisplayFormTarget>
  <EditFormTarget>NewWindow</EditFormTarget>
  <NewFormTarget>NewWindow</NewFormTarget>
</FormUr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Round xmlns="0969b113-a2ac-4c78-932a-0648f4a8bf74">Round 1</Review_x0020_Round>
    <Publications_Document_Path_Updater xmlns="0969b113-a2ac-4c78-932a-0648f4a8bf74">
      <Url xsi:nil="true"/>
      <Description xsi:nil="true"/>
    </Publications_Document_Path_Updater>
    <Test_Artifact xmlns="0969b113-a2ac-4c78-932a-0648f4a8bf74">false</Test_Artifact>
    <Download_link xmlns="0969b113-a2ac-4c78-932a-0648f4a8bf74">https://cdc.sharepoint.com/sites/CGH-DGHT-SIBeR/Publications_Documents/3688-V1-Reviewer-Inlie-Edits_Form_F3_Training%20and%20Competency%20Assessment%20Checklist_Tester.docx?d=w476e61735cea48c89d6d0e683f3225fe</Download_link>
    <Active_Archive_Status xmlns="0969b113-a2ac-4c78-932a-0648f4a8bf74">Active</Active_Archive_Status>
    <Review_ID xmlns="0969b113-a2ac-4c78-932a-0648f4a8bf74" xsi:nil="true"/>
    <lcf76f155ced4ddcb4097134ff3c332f xmlns="0969b113-a2ac-4c78-932a-0648f4a8bf74">
      <Terms xmlns="http://schemas.microsoft.com/office/infopath/2007/PartnerControls"/>
    </lcf76f155ced4ddcb4097134ff3c332f>
    <TaxCatchAll xmlns="a3fd056c-4213-493c-ac16-4cf0949e3de6" xsi:nil="true"/>
    <Reviewer_x0020_Branch xmlns="0969b113-a2ac-4c78-932a-0648f4a8bf74">1</Reviewer_x0020_Branch>
    <Publication_ID xmlns="0969b113-a2ac-4c78-932a-0648f4a8bf74" xsi:nil="true"/>
    <Routing_x0020_Sheet_x0020_ID xmlns="0969b113-a2ac-4c78-932a-0648f4a8bf74">3688</Routing_x0020_Sheet_x0020_ID>
    <NFFormData xmlns="0969b113-a2ac-4c78-932a-0648f4a8bf74">&lt;?xml version="1.0" encoding="utf-8"?&gt;&lt;FormVariables&gt;&lt;Version&gt;1.0&lt;/Version&gt;&lt;PublicationTitle_Lookup type="System.String"&gt;Quality Assurance Package for TB LF-LAM Testing- A User Guide&lt;/PublicationTitle_Lookup&gt;&lt;RoutingSheet_Lookup type="System.String"&gt;3688&lt;/RoutingSheet_Lookup&gt;&lt;/FormVariables&gt;</NFFormData>
    <P3_Test_Document xmlns="0969b113-a2ac-4c78-932a-0648f4a8bf74">No</P3_Test_Document>
    <Original_Filename xmlns="0969b113-a2ac-4c78-932a-0648f4a8bf74" xsi:nil="true"/>
    <Document_x0020_Type xmlns="0969b113-a2ac-4c78-932a-0648f4a8bf74">Publications</Document_x0020_Type>
    <Publication_Documents_Confirmation xmlns="0969b113-a2ac-4c78-932a-0648f4a8bf74">
      <Url xsi:nil="true"/>
      <Description xsi:nil="true"/>
    </Publication_Documents_Confirmation>
    <New_Item xmlns="0969b113-a2ac-4c78-932a-0648f4a8bf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64849B9A3A6439E5B53E07B2274E3" ma:contentTypeVersion="51" ma:contentTypeDescription="Create a new document." ma:contentTypeScope="" ma:versionID="2495201ec840172322e3871c4a8069e5">
  <xsd:schema xmlns:xsd="http://www.w3.org/2001/XMLSchema" xmlns:xs="http://www.w3.org/2001/XMLSchema" xmlns:p="http://schemas.microsoft.com/office/2006/metadata/properties" xmlns:ns2="0969b113-a2ac-4c78-932a-0648f4a8bf74" xmlns:ns3="a3fd056c-4213-493c-ac16-4cf0949e3de6" targetNamespace="http://schemas.microsoft.com/office/2006/metadata/properties" ma:root="true" ma:fieldsID="a631a7d3231916c00dd9e5f6a82d7904" ns2:_="" ns3:_="">
    <xsd:import namespace="0969b113-a2ac-4c78-932a-0648f4a8bf74"/>
    <xsd:import namespace="a3fd056c-4213-493c-ac16-4cf0949e3de6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Active_Archive_Status" minOccurs="0"/>
                <xsd:element ref="ns2:Routing_x0020_Sheet_x0020_ID" minOccurs="0"/>
                <xsd:element ref="ns2:Reviewer_x0020_Branch" minOccurs="0"/>
                <xsd:element ref="ns2:Review_x0020_Round" minOccurs="0"/>
                <xsd:element ref="ns2:Routing_x0020_Sheet_x0020_ID_x003a_PublicationTitle" minOccurs="0"/>
                <xsd:element ref="ns2:Routing_x0020_Sheet_x0020_ID_x003a_InformationProductLK" minOccurs="0"/>
                <xsd:element ref="ns2:NFFormData" minOccurs="0"/>
                <xsd:element ref="ns2:Publication_Documents_Confirmation" minOccurs="0"/>
                <xsd:element ref="ns2:MediaServiceMetadata" minOccurs="0"/>
                <xsd:element ref="ns2:MediaServiceFastMetadata" minOccurs="0"/>
                <xsd:element ref="ns2:Review_ID" minOccurs="0"/>
                <xsd:element ref="ns2:Publications_Document_Path_Updater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st_Artifact" minOccurs="0"/>
                <xsd:element ref="ns2:Download_link" minOccurs="0"/>
                <xsd:element ref="ns2:Original_Filename" minOccurs="0"/>
                <xsd:element ref="ns2:Publication_ID" minOccurs="0"/>
                <xsd:element ref="ns2:P3_Test_Document" minOccurs="0"/>
                <xsd:element ref="ns2:lcf76f155ced4ddcb4097134ff3c332f" minOccurs="0"/>
                <xsd:element ref="ns3:TaxCatchAll" minOccurs="0"/>
                <xsd:element ref="ns2:New_Item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b113-a2ac-4c78-932a-0648f4a8bf7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_Type" ma:format="Dropdown" ma:indexed="true" ma:internalName="Document_x0020_Type">
      <xsd:simpleType>
        <xsd:restriction base="dms:Choice">
          <xsd:enumeration value="Author"/>
          <xsd:enumeration value="Publications"/>
          <xsd:enumeration value="Reviewer"/>
          <xsd:enumeration value="Internal"/>
          <xsd:enumeration value="Review - UL Comments"/>
          <xsd:enumeration value="CGH/XC"/>
          <xsd:enumeration value="Other"/>
        </xsd:restriction>
      </xsd:simpleType>
    </xsd:element>
    <xsd:element name="Active_Archive_Status" ma:index="3" nillable="true" ma:displayName="Active_Archive_Status" ma:default="Active" ma:format="Dropdown" ma:indexed="true" ma:internalName="Active_Archive_Status">
      <xsd:simpleType>
        <xsd:restriction base="dms:Choice">
          <xsd:enumeration value="Active"/>
          <xsd:enumeration value="Archive"/>
        </xsd:restriction>
      </xsd:simpleType>
    </xsd:element>
    <xsd:element name="Routing_x0020_Sheet_x0020_ID" ma:index="4" nillable="true" ma:displayName="Routing_Sheet_ID" ma:indexed="true" ma:list="{0f32a464-518b-4531-a135-6c70c6c94686}" ma:internalName="Routing_x0020_Sheet_x0020_ID" ma:showField="ID">
      <xsd:simpleType>
        <xsd:restriction base="dms:Lookup"/>
      </xsd:simpleType>
    </xsd:element>
    <xsd:element name="Reviewer_x0020_Branch" ma:index="5" nillable="true" ma:displayName="Reviewer_Branch" ma:indexed="true" ma:list="{5016d1fc-7ff5-451f-ab72-7e3b218ceeb4}" ma:internalName="Reviewer_x0020_Branch" ma:showField="Title">
      <xsd:simpleType>
        <xsd:restriction base="dms:Lookup"/>
      </xsd:simpleType>
    </xsd:element>
    <xsd:element name="Review_x0020_Round" ma:index="6" nillable="true" ma:displayName="Review_Round" ma:default="Round 1" ma:format="Dropdown" ma:indexed="true" ma:internalName="Review_x0020_Round">
      <xsd:simpleType>
        <xsd:restriction base="dms:Choice">
          <xsd:enumeration value="Round 1"/>
          <xsd:enumeration value="Round 2"/>
          <xsd:enumeration value="Round 3"/>
          <xsd:enumeration value="Round 4"/>
          <xsd:enumeration value="Round 5"/>
          <xsd:enumeration value="Round 6"/>
          <xsd:enumeration value="Round 7"/>
          <xsd:enumeration value="Final"/>
        </xsd:restriction>
      </xsd:simpleType>
    </xsd:element>
    <xsd:element name="Routing_x0020_Sheet_x0020_ID_x003a_PublicationTitle" ma:index="11" nillable="true" ma:displayName="Publication_Title" ma:list="{0f32a464-518b-4531-a135-6c70c6c94686}" ma:internalName="Routing_x0020_Sheet_x0020_ID_x003a_PublicationTitle" ma:readOnly="true" ma:showField="Title">
      <xsd:simpleType>
        <xsd:restriction base="dms:Lookup"/>
      </xsd:simpleType>
    </xsd:element>
    <xsd:element name="Routing_x0020_Sheet_x0020_ID_x003a_InformationProductLK" ma:index="12" nillable="true" ma:displayName="Information_Product" ma:list="{0f32a464-518b-4531-a135-6c70c6c94686}" ma:internalName="Routing_x0020_Sheet_x0020_ID_x003a_InformationProductLK" ma:readOnly="true" ma:showField="InformationProductLK">
      <xsd:simpleType>
        <xsd:restriction base="dms:Lookup"/>
      </xsd:simpleType>
    </xsd:element>
    <xsd:element name="NFFormData" ma:index="14" nillable="true" ma:displayName="NFFormData" ma:hidden="true" ma:internalName="NFFormData">
      <xsd:simpleType>
        <xsd:restriction base="dms:Note"/>
      </xsd:simpleType>
    </xsd:element>
    <xsd:element name="Publication_Documents_Confirmation" ma:index="16" nillable="true" ma:displayName="Publication_Documents_Confirmation" ma:format="Hyperlink" ma:internalName="Publication_Documents_Confi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Review_ID" ma:index="19" nillable="true" ma:displayName="Review_ID" ma:list="{3ec2227e-e2a6-478e-aec2-19a0afa44cdb}" ma:internalName="Review_ID" ma:showField="ID">
      <xsd:simpleType>
        <xsd:restriction base="dms:Lookup"/>
      </xsd:simpleType>
    </xsd:element>
    <xsd:element name="Publications_Document_Path_Updater" ma:index="20" nillable="true" ma:displayName="Publications_Document_Path_Updater" ma:internalName="Publications_Document_Path_Updat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Test_Artifact" ma:index="27" nillable="true" ma:displayName="Test_Artifact" ma:default="0" ma:format="Dropdown" ma:indexed="true" ma:internalName="Test_Artifact">
      <xsd:simpleType>
        <xsd:restriction base="dms:Boolean"/>
      </xsd:simpleType>
    </xsd:element>
    <xsd:element name="Download_link" ma:index="28" nillable="true" ma:displayName="Download_link" ma:internalName="Download_link">
      <xsd:simpleType>
        <xsd:restriction base="dms:Note">
          <xsd:maxLength value="255"/>
        </xsd:restriction>
      </xsd:simpleType>
    </xsd:element>
    <xsd:element name="Original_Filename" ma:index="29" nillable="true" ma:displayName="Original_Filename" ma:internalName="Original_Filename">
      <xsd:simpleType>
        <xsd:restriction base="dms:Text">
          <xsd:maxLength value="255"/>
        </xsd:restriction>
      </xsd:simpleType>
    </xsd:element>
    <xsd:element name="Publication_ID" ma:index="30" nillable="true" ma:displayName="Publication_ID" ma:indexed="true" ma:internalName="Publication_ID">
      <xsd:simpleType>
        <xsd:restriction base="dms:Text">
          <xsd:maxLength value="255"/>
        </xsd:restriction>
      </xsd:simpleType>
    </xsd:element>
    <xsd:element name="P3_Test_Document" ma:index="31" nillable="true" ma:displayName="P3_Test_Document" ma:format="Dropdown" ma:internalName="P3_Test_Document">
      <xsd:simpleType>
        <xsd:restriction base="dms:Choice">
          <xsd:enumeration value="Yes"/>
          <xsd:enumeration value="No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ew_Item" ma:index="35" nillable="true" ma:displayName="New_Item" ma:default="Yes" ma:format="Dropdown" ma:internalName="New_Item">
      <xsd:simpleType>
        <xsd:restriction base="dms:Text">
          <xsd:maxLength value="255"/>
        </xsd:restriction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056c-4213-493c-ac16-4cf0949e3de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4" nillable="true" ma:displayName="Taxonomy Catch All Column" ma:hidden="true" ma:list="{39cc2a84-9034-454a-91c8-9c844544d3ba}" ma:internalName="TaxCatchAll" ma:showField="CatchAllData" ma:web="a3fd056c-4213-493c-ac16-4cf0949e3d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Document_Path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C5F2F2FC-5A02-441A-B672-5BFBD718D587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9E1E0324-BA3D-4EFB-BB5D-44F917840AAA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a3fd056c-4213-493c-ac16-4cf0949e3de6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969b113-a2ac-4c78-932a-0648f4a8bf74"/>
  </ds:schemaRefs>
</ds:datastoreItem>
</file>

<file path=customXml/itemProps3.xml><?xml version="1.0" encoding="utf-8"?>
<ds:datastoreItem xmlns:ds="http://schemas.openxmlformats.org/officeDocument/2006/customXml" ds:itemID="{2818F26B-CB1B-4D99-95C8-366BD25D0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9b113-a2ac-4c78-932a-0648f4a8bf74"/>
    <ds:schemaRef ds:uri="a3fd056c-4213-493c-ac16-4cf0949e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D770A-FC68-4A44-AACE-7B8ED382E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https://cdc.sharepoint.com/sites/CGH-DGHT-SIBeR/Publications_Documents/3688-V1-Reviewer-Inlie-Edits_Form_F3_Training%20and%20Competency%20Assessment%20Checklist_Tester.docx?d=w476e61735cea48c89d6d0e683f3225fe</dc:title>
  <dc:subject/>
  <dc:creator>Nandakumar, Subhadra (CDC/DDPHSIS/CGH/DGHT)</dc:creator>
  <cp:keywords/>
  <dc:description/>
  <cp:lastModifiedBy>Nandakumar, Subhadra (CDC/GHC/DGHT)</cp:lastModifiedBy>
  <cp:revision>3</cp:revision>
  <dcterms:created xsi:type="dcterms:W3CDTF">2023-11-09T19:47:00Z</dcterms:created>
  <dcterms:modified xsi:type="dcterms:W3CDTF">2023-11-09T19:47:00Z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2023-06-27T17:55:41Z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42b62d6d-666d-4f50-8ec6-28fad217f4f1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0x0101008BB64849B9A3A6439E5B53E07B2274E3</vt:lpwstr>
  </property>
  <property fmtid="{D5CDD505-2E9C-101B-9397-08002B2CF9AE}" pid="10" name="MediaServiceImageTags">
    <vt:lpwstr/>
  </property>
</Properties>
</file>