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59B14" w14:textId="77777777" w:rsidR="00F53CFF" w:rsidRDefault="00F53CFF" w:rsidP="00F53CFF">
      <w:r w:rsidRPr="00F53CFF">
        <w:rPr>
          <w:noProof/>
        </w:rPr>
        <mc:AlternateContent>
          <mc:Choice Requires="wps">
            <w:drawing>
              <wp:anchor distT="0" distB="0" distL="114300" distR="114300" simplePos="0" relativeHeight="251659264" behindDoc="0" locked="0" layoutInCell="1" allowOverlap="1" wp14:anchorId="6823FE66" wp14:editId="47E37867">
                <wp:simplePos x="0" y="0"/>
                <wp:positionH relativeFrom="column">
                  <wp:posOffset>-974090</wp:posOffset>
                </wp:positionH>
                <wp:positionV relativeFrom="margin">
                  <wp:align>center</wp:align>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FC82621" id="Rectangle 1" o:spid="_x0000_s1026" style="position:absolute;margin-left:-76.7pt;margin-top:0;width:207.1pt;height:98.95pt;z-index:251659264;visibility:visible;mso-wrap-style:square;mso-wrap-distance-left:9pt;mso-wrap-distance-top:0;mso-wrap-distance-right:9pt;mso-wrap-distance-bottom:0;mso-position-horizontal:absolute;mso-position-horizontal-relative:text;mso-position-vertical:center;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" fillcolor="#dc1f26" stroked="f" strokeweight="1pt">
                <w10:wrap type="through" anchory="margin"/>
              </v:rect>
            </w:pict>
          </mc:Fallback>
        </mc:AlternateContent>
      </w:r>
    </w:p>
    <w:p w14:paraId="58DB0749" w14:textId="77777777" w:rsidR="00F53CFF" w:rsidRDefault="00F53CFF"/>
    <w:p w14:paraId="65B35E20" w14:textId="6A20B9E2" w:rsidR="00F53CFF" w:rsidRDefault="00C325D7" w:rsidP="00F53CFF">
      <w:pPr>
        <w:spacing w:after="0"/>
      </w:pPr>
      <w:r>
        <w:rPr>
          <w:noProof/>
        </w:rPr>
        <mc:AlternateContent>
          <mc:Choice Requires="wps">
            <w:drawing>
              <wp:anchor distT="0" distB="0" distL="114300" distR="114300" simplePos="0" relativeHeight="251661312" behindDoc="0" locked="0" layoutInCell="1" allowOverlap="1" wp14:anchorId="07B67C0B" wp14:editId="01F0FDC1">
                <wp:simplePos x="0" y="0"/>
                <wp:positionH relativeFrom="column">
                  <wp:posOffset>1775460</wp:posOffset>
                </wp:positionH>
                <wp:positionV relativeFrom="paragraph">
                  <wp:posOffset>4769485</wp:posOffset>
                </wp:positionV>
                <wp:extent cx="2720340" cy="345440"/>
                <wp:effectExtent l="0" t="0" r="22860" b="10160"/>
                <wp:wrapSquare wrapText="bothSides"/>
                <wp:docPr id="3" name="Text Box 3"/>
                <wp:cNvGraphicFramePr/>
                <a:graphic xmlns:a="http://schemas.openxmlformats.org/drawingml/2006/main">
                  <a:graphicData uri="http://schemas.microsoft.com/office/word/2010/wordprocessingShape">
                    <wps:wsp>
                      <wps:cNvSpPr txBox="1"/>
                      <wps:spPr>
                        <a:xfrm>
                          <a:off x="0" y="0"/>
                          <a:ext cx="272034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28FEF3" w14:textId="3AEE3049"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DB23C0">
                              <w:rPr>
                                <w:rFonts w:ascii="Trebuchet MS" w:hAnsi="Trebuchet MS"/>
                                <w:color w:val="7F7F7F" w:themeColor="text1" w:themeTint="80"/>
                                <w:sz w:val="32"/>
                                <w:szCs w:val="32"/>
                              </w:rPr>
                              <w:t>s</w:t>
                            </w:r>
                            <w:r w:rsidR="00C325D7">
                              <w:rPr>
                                <w:rFonts w:ascii="Trebuchet MS" w:hAnsi="Trebuchet MS"/>
                                <w:color w:val="7F7F7F" w:themeColor="text1" w:themeTint="80"/>
                                <w:sz w:val="32"/>
                                <w:szCs w:val="32"/>
                              </w:rPr>
                              <w:t xml:space="preserve"> (W1 &amp; W2: PM3)</w:t>
                            </w:r>
                          </w:p>
                          <w:p w14:paraId="0443B884"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B67C0B" id="_x0000_t202" coordsize="21600,21600" o:spt="202" path="m0,0l0,21600,21600,21600,21600,0xe">
                <v:stroke joinstyle="miter"/>
                <v:path gradientshapeok="t" o:connecttype="rect"/>
              </v:shapetype>
              <v:shape id="Text Box 3" o:spid="_x0000_s1026" type="#_x0000_t202" style="position:absolute;margin-left:139.8pt;margin-top:375.55pt;width:214.2pt;height:2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" filled="f" stroked="f">
                <v:textbox inset="0,0,0,0">
                  <w:txbxContent>
                    <w:p w14:paraId="7828FEF3" w14:textId="3AEE3049"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DB23C0">
                        <w:rPr>
                          <w:rFonts w:ascii="Trebuchet MS" w:hAnsi="Trebuchet MS"/>
                          <w:color w:val="7F7F7F" w:themeColor="text1" w:themeTint="80"/>
                          <w:sz w:val="32"/>
                          <w:szCs w:val="32"/>
                        </w:rPr>
                        <w:t>s</w:t>
                      </w:r>
                      <w:r w:rsidR="00C325D7">
                        <w:rPr>
                          <w:rFonts w:ascii="Trebuchet MS" w:hAnsi="Trebuchet MS"/>
                          <w:color w:val="7F7F7F" w:themeColor="text1" w:themeTint="80"/>
                          <w:sz w:val="32"/>
                          <w:szCs w:val="32"/>
                        </w:rPr>
                        <w:t xml:space="preserve"> (W1 &amp; W2: PM3)</w:t>
                      </w:r>
                    </w:p>
                    <w:p w14:paraId="0443B884" w14:textId="77777777" w:rsidR="00F53CFF" w:rsidRPr="00F53CFF" w:rsidRDefault="00F53CFF">
                      <w:pPr>
                        <w:rPr>
                          <w:color w:val="7F7F7F" w:themeColor="text1" w:themeTint="80"/>
                          <w:sz w:val="32"/>
                          <w:szCs w:val="32"/>
                        </w:rPr>
                      </w:pPr>
                    </w:p>
                  </w:txbxContent>
                </v:textbox>
                <w10:wrap type="square"/>
              </v:shape>
            </w:pict>
          </mc:Fallback>
        </mc:AlternateContent>
      </w:r>
      <w:r w:rsidR="00AF74D8">
        <w:rPr>
          <w:noProof/>
        </w:rPr>
        <mc:AlternateContent>
          <mc:Choice Requires="wps">
            <w:drawing>
              <wp:anchor distT="0" distB="0" distL="114300" distR="114300" simplePos="0" relativeHeight="251660288" behindDoc="0" locked="0" layoutInCell="1" allowOverlap="1" wp14:anchorId="1E161DB7" wp14:editId="0487FCD4">
                <wp:simplePos x="0" y="0"/>
                <wp:positionH relativeFrom="column">
                  <wp:posOffset>1701800</wp:posOffset>
                </wp:positionH>
                <wp:positionV relativeFrom="margin">
                  <wp:posOffset>3774440</wp:posOffset>
                </wp:positionV>
                <wp:extent cx="4819650" cy="137414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819650" cy="1374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5C9DE4" w14:textId="7C64B215" w:rsidR="00F53CFF" w:rsidRPr="00F53CFF" w:rsidRDefault="00622ADE">
                            <w:pPr>
                              <w:rPr>
                                <w:rFonts w:ascii="Trebuchet MS" w:hAnsi="Trebuchet MS"/>
                                <w:b/>
                                <w:i/>
                                <w:sz w:val="56"/>
                                <w:szCs w:val="56"/>
                              </w:rPr>
                            </w:pPr>
                            <w:r>
                              <w:rPr>
                                <w:rFonts w:ascii="Trebuchet MS" w:hAnsi="Trebuchet MS"/>
                                <w:b/>
                                <w:i/>
                                <w:sz w:val="52"/>
                                <w:szCs w:val="52"/>
                              </w:rPr>
                              <w:t>PLANNING AND ESTABLISHING A SAMPLE REFERRAL NETWORK</w:t>
                            </w:r>
                            <w:r w:rsidR="00853305">
                              <w:rPr>
                                <w:rFonts w:ascii="Trebuchet MS" w:hAnsi="Trebuchet MS"/>
                                <w:b/>
                                <w:i/>
                                <w:sz w:val="52"/>
                                <w:szCs w:val="52"/>
                              </w:rPr>
                              <w:t xml:space="preserve"> FOR TB DIAGNOSIS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161DB7" id="_x0000_t202" coordsize="21600,21600" o:spt="202" path="m0,0l0,21600,21600,21600,21600,0xe">
                <v:stroke joinstyle="miter"/>
                <v:path gradientshapeok="t" o:connecttype="rect"/>
              </v:shapetype>
              <v:shape id="Text Box 1" o:spid="_x0000_s1027" type="#_x0000_t202" style="position:absolute;margin-left:134pt;margin-top:297.2pt;width:379.5pt;height:10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" filled="f" stroked="f">
                <v:textbox>
                  <w:txbxContent>
                    <w:p w14:paraId="7A5C9DE4" w14:textId="7C64B215" w:rsidR="00F53CFF" w:rsidRPr="00F53CFF" w:rsidRDefault="00622ADE">
                      <w:pPr>
                        <w:rPr>
                          <w:rFonts w:ascii="Trebuchet MS" w:hAnsi="Trebuchet MS"/>
                          <w:b/>
                          <w:i/>
                          <w:sz w:val="56"/>
                          <w:szCs w:val="56"/>
                        </w:rPr>
                      </w:pPr>
                      <w:r>
                        <w:rPr>
                          <w:rFonts w:ascii="Trebuchet MS" w:hAnsi="Trebuchet MS"/>
                          <w:b/>
                          <w:i/>
                          <w:sz w:val="52"/>
                          <w:szCs w:val="52"/>
                        </w:rPr>
                        <w:t>PLANNING AND ESTABLISHING A SAMPLE REFERRAL NETWORK</w:t>
                      </w:r>
                      <w:r w:rsidR="00853305">
                        <w:rPr>
                          <w:rFonts w:ascii="Trebuchet MS" w:hAnsi="Trebuchet MS"/>
                          <w:b/>
                          <w:i/>
                          <w:sz w:val="52"/>
                          <w:szCs w:val="52"/>
                        </w:rPr>
                        <w:t xml:space="preserve"> FOR TB DIAGNOSIS</w:t>
                      </w:r>
                    </w:p>
                  </w:txbxContent>
                </v:textbox>
                <w10:wrap type="square" anchory="margin"/>
              </v:shape>
            </w:pict>
          </mc:Fallback>
        </mc:AlternateContent>
      </w:r>
      <w:r w:rsidR="00FF395F" w:rsidRPr="00B51117">
        <w:rPr>
          <w:noProof/>
        </w:rPr>
        <w:drawing>
          <wp:anchor distT="0" distB="0" distL="114300" distR="114300" simplePos="0" relativeHeight="251663360" behindDoc="0" locked="0" layoutInCell="1" allowOverlap="1" wp14:anchorId="76186A7E" wp14:editId="21BA5CCA">
            <wp:simplePos x="0" y="0"/>
            <wp:positionH relativeFrom="column">
              <wp:posOffset>5051735</wp:posOffset>
            </wp:positionH>
            <wp:positionV relativeFrom="paragraph">
              <wp:posOffset>7472134</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13" name="Picture 13"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p w14:paraId="1F89D66E" w14:textId="511ADBF1" w:rsidR="007705A4" w:rsidRPr="007705A4" w:rsidRDefault="00EE7D7C" w:rsidP="00A2442B">
      <w:pPr>
        <w:pStyle w:val="Header1"/>
        <w:rPr>
          <w:rStyle w:val="Heading1Char"/>
          <w:color w:val="000000" w:themeColor="text1"/>
        </w:rPr>
      </w:pPr>
      <w:r w:rsidRPr="007705A4">
        <w:lastRenderedPageBreak/>
        <mc:AlternateContent>
          <mc:Choice Requires="wps">
            <w:drawing>
              <wp:anchor distT="0" distB="0" distL="114300" distR="114300" simplePos="0" relativeHeight="251665408" behindDoc="0" locked="0" layoutInCell="1" allowOverlap="1" wp14:anchorId="3E234646" wp14:editId="37A9E637">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5"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BCB136"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" fillcolor="#dc1f26" stroked="f" strokeweight="1pt">
                <w10:wrap type="through"/>
              </v:rect>
            </w:pict>
          </mc:Fallback>
        </mc:AlternateContent>
      </w:r>
      <w:r w:rsidR="007705A4" w:rsidRPr="00A2442B">
        <w:rPr>
          <w:rStyle w:val="Heading1Char"/>
          <w:rFonts w:ascii="Trebuchet MS" w:hAnsi="Trebuchet MS"/>
          <w:color w:val="000000" w:themeColor="text1"/>
          <w:sz w:val="40"/>
          <w:szCs w:val="52"/>
        </w:rPr>
        <w:t>EXERC</w:t>
      </w:r>
      <w:bookmarkStart w:id="0" w:name="_GoBack"/>
      <w:bookmarkEnd w:id="0"/>
      <w:r w:rsidR="007705A4" w:rsidRPr="00A2442B">
        <w:rPr>
          <w:rStyle w:val="Heading1Char"/>
          <w:rFonts w:ascii="Trebuchet MS" w:hAnsi="Trebuchet MS"/>
          <w:color w:val="000000" w:themeColor="text1"/>
          <w:sz w:val="40"/>
          <w:szCs w:val="52"/>
        </w:rPr>
        <w:t>ISE</w:t>
      </w:r>
      <w:r w:rsidR="00A2442B">
        <w:rPr>
          <w:rStyle w:val="Heading1Char"/>
          <w:rFonts w:ascii="Trebuchet MS" w:hAnsi="Trebuchet MS"/>
          <w:color w:val="000000" w:themeColor="text1"/>
          <w:sz w:val="40"/>
          <w:szCs w:val="52"/>
        </w:rPr>
        <w:t xml:space="preserve"> 1: </w:t>
      </w:r>
      <w:r w:rsidR="00622ADE">
        <w:rPr>
          <w:rStyle w:val="Heading1Char"/>
          <w:rFonts w:ascii="Trebuchet MS" w:hAnsi="Trebuchet MS"/>
          <w:color w:val="000000" w:themeColor="text1"/>
          <w:sz w:val="40"/>
          <w:szCs w:val="52"/>
        </w:rPr>
        <w:t>CREATING YOUR IST TWG</w:t>
      </w:r>
    </w:p>
    <w:p w14:paraId="5AFDABCB" w14:textId="20560851" w:rsidR="00723270" w:rsidRDefault="00723270" w:rsidP="00A2442B">
      <w:pPr>
        <w:pStyle w:val="Header1"/>
      </w:pPr>
    </w:p>
    <w:p w14:paraId="4703AB2B" w14:textId="5ACA9CCA" w:rsidR="006B3667" w:rsidRPr="007705A4" w:rsidRDefault="006B3667" w:rsidP="006B3667">
      <w:pPr>
        <w:rPr>
          <w:rFonts w:ascii="Trebuchet MS" w:hAnsi="Trebuchet MS"/>
          <w:color w:val="7F7F7F" w:themeColor="text1" w:themeTint="80"/>
          <w:sz w:val="24"/>
          <w:szCs w:val="24"/>
          <w:lang w:val="en-GB"/>
        </w:rPr>
      </w:pPr>
      <w:r w:rsidRPr="007705A4">
        <w:rPr>
          <w:rFonts w:ascii="Trebuchet MS" w:hAnsi="Trebuchet MS"/>
          <w:color w:val="7F7F7F" w:themeColor="text1" w:themeTint="80"/>
          <w:sz w:val="24"/>
          <w:szCs w:val="24"/>
          <w:lang w:val="en-GB"/>
        </w:rPr>
        <w:t xml:space="preserve">Time: </w:t>
      </w:r>
      <w:r w:rsidR="002034DE">
        <w:rPr>
          <w:rFonts w:ascii="Trebuchet MS" w:hAnsi="Trebuchet MS"/>
          <w:color w:val="7F7F7F" w:themeColor="text1" w:themeTint="80"/>
          <w:sz w:val="24"/>
          <w:szCs w:val="24"/>
          <w:lang w:val="en-GB"/>
        </w:rPr>
        <w:t>55</w:t>
      </w:r>
      <w:r w:rsidR="007705A4" w:rsidRPr="007705A4">
        <w:rPr>
          <w:rFonts w:ascii="Trebuchet MS" w:hAnsi="Trebuchet MS"/>
          <w:color w:val="7F7F7F" w:themeColor="text1" w:themeTint="80"/>
          <w:sz w:val="24"/>
          <w:szCs w:val="24"/>
          <w:lang w:val="en-GB"/>
        </w:rPr>
        <w:t xml:space="preserve"> </w:t>
      </w:r>
      <w:r w:rsidR="002034DE">
        <w:rPr>
          <w:rFonts w:ascii="Trebuchet MS" w:hAnsi="Trebuchet MS"/>
          <w:color w:val="7F7F7F" w:themeColor="text1" w:themeTint="80"/>
          <w:sz w:val="24"/>
          <w:szCs w:val="24"/>
          <w:lang w:val="en-GB"/>
        </w:rPr>
        <w:t>minutes</w:t>
      </w:r>
    </w:p>
    <w:p w14:paraId="72CA721A" w14:textId="52E96B48" w:rsidR="006B3667" w:rsidRPr="007705A4" w:rsidRDefault="006B3667" w:rsidP="006B3667">
      <w:pPr>
        <w:rPr>
          <w:rFonts w:ascii="Trebuchet MS" w:hAnsi="Trebuchet MS"/>
          <w:color w:val="7F7F7F" w:themeColor="text1" w:themeTint="80"/>
          <w:sz w:val="24"/>
          <w:szCs w:val="24"/>
          <w:lang w:val="en-GB"/>
        </w:rPr>
      </w:pPr>
      <w:r w:rsidRPr="007705A4">
        <w:rPr>
          <w:rFonts w:ascii="Trebuchet MS" w:hAnsi="Trebuchet MS"/>
          <w:color w:val="7F7F7F" w:themeColor="text1" w:themeTint="80"/>
          <w:sz w:val="24"/>
          <w:szCs w:val="24"/>
          <w:lang w:val="en-GB"/>
        </w:rPr>
        <w:t xml:space="preserve">Instructions: </w:t>
      </w:r>
    </w:p>
    <w:p w14:paraId="7991D209" w14:textId="77777777" w:rsidR="002034DE" w:rsidRDefault="002034DE" w:rsidP="002034DE">
      <w:pPr>
        <w:pStyle w:val="ListParagraph"/>
        <w:numPr>
          <w:ilvl w:val="0"/>
          <w:numId w:val="13"/>
        </w:numPr>
        <w:spacing w:before="200" w:after="200" w:line="276" w:lineRule="auto"/>
        <w:rPr>
          <w:lang w:val="en-GB"/>
        </w:rPr>
      </w:pPr>
      <w:r w:rsidRPr="002034DE">
        <w:rPr>
          <w:lang w:val="en-GB"/>
        </w:rPr>
        <w:t>Form groups of 4</w:t>
      </w:r>
    </w:p>
    <w:p w14:paraId="4FE24361" w14:textId="77777777" w:rsidR="002034DE" w:rsidRDefault="002034DE" w:rsidP="002034DE">
      <w:pPr>
        <w:pStyle w:val="ListParagraph"/>
        <w:numPr>
          <w:ilvl w:val="0"/>
          <w:numId w:val="13"/>
        </w:numPr>
        <w:spacing w:before="200" w:after="200" w:line="276" w:lineRule="auto"/>
        <w:rPr>
          <w:lang w:val="en-GB"/>
        </w:rPr>
      </w:pPr>
      <w:r w:rsidRPr="002034DE">
        <w:rPr>
          <w:lang w:val="en-GB"/>
        </w:rPr>
        <w:t>Set terms of reference (TOR) for a national integrated specimen transport technical working group (IST TWG), including:</w:t>
      </w:r>
    </w:p>
    <w:p w14:paraId="3E394AFB" w14:textId="77777777" w:rsidR="002034DE" w:rsidRDefault="002034DE" w:rsidP="002034DE">
      <w:pPr>
        <w:pStyle w:val="ListParagraph"/>
        <w:numPr>
          <w:ilvl w:val="1"/>
          <w:numId w:val="13"/>
        </w:numPr>
        <w:spacing w:before="200" w:after="200" w:line="276" w:lineRule="auto"/>
        <w:rPr>
          <w:lang w:val="en-GB"/>
        </w:rPr>
      </w:pPr>
      <w:r w:rsidRPr="002034DE">
        <w:rPr>
          <w:lang w:val="en-GB"/>
        </w:rPr>
        <w:t>Frequency of meeting</w:t>
      </w:r>
    </w:p>
    <w:p w14:paraId="616A65F3" w14:textId="77777777" w:rsidR="002034DE" w:rsidRDefault="002034DE" w:rsidP="002034DE">
      <w:pPr>
        <w:pStyle w:val="ListParagraph"/>
        <w:numPr>
          <w:ilvl w:val="1"/>
          <w:numId w:val="13"/>
        </w:numPr>
        <w:spacing w:before="200" w:after="200" w:line="276" w:lineRule="auto"/>
        <w:rPr>
          <w:lang w:val="en-GB"/>
        </w:rPr>
      </w:pPr>
      <w:r w:rsidRPr="002034DE">
        <w:rPr>
          <w:lang w:val="en-GB"/>
        </w:rPr>
        <w:t>Lead person</w:t>
      </w:r>
    </w:p>
    <w:p w14:paraId="6873B2FD" w14:textId="77777777" w:rsidR="002034DE" w:rsidRDefault="002034DE" w:rsidP="002034DE">
      <w:pPr>
        <w:pStyle w:val="ListParagraph"/>
        <w:numPr>
          <w:ilvl w:val="1"/>
          <w:numId w:val="13"/>
        </w:numPr>
        <w:spacing w:before="200" w:after="200" w:line="276" w:lineRule="auto"/>
        <w:rPr>
          <w:lang w:val="en-GB"/>
        </w:rPr>
      </w:pPr>
      <w:r w:rsidRPr="002034DE">
        <w:rPr>
          <w:lang w:val="en-GB"/>
        </w:rPr>
        <w:t>Possible partners/ stakeholders to include</w:t>
      </w:r>
    </w:p>
    <w:p w14:paraId="2D76A006" w14:textId="77777777" w:rsidR="002034DE" w:rsidRDefault="002034DE" w:rsidP="002034DE">
      <w:pPr>
        <w:pStyle w:val="ListParagraph"/>
        <w:numPr>
          <w:ilvl w:val="1"/>
          <w:numId w:val="13"/>
        </w:numPr>
        <w:spacing w:before="200" w:after="200" w:line="276" w:lineRule="auto"/>
        <w:rPr>
          <w:lang w:val="en-GB"/>
        </w:rPr>
      </w:pPr>
      <w:r w:rsidRPr="002034DE">
        <w:rPr>
          <w:lang w:val="en-GB"/>
        </w:rPr>
        <w:t>Standardized metrics/ indicators for each partner to report</w:t>
      </w:r>
    </w:p>
    <w:p w14:paraId="1FADC2EB" w14:textId="3AE5D4B5" w:rsidR="002034DE" w:rsidRPr="002034DE" w:rsidRDefault="002034DE" w:rsidP="002034DE">
      <w:pPr>
        <w:pStyle w:val="ListParagraph"/>
        <w:numPr>
          <w:ilvl w:val="1"/>
          <w:numId w:val="13"/>
        </w:numPr>
        <w:spacing w:before="200" w:after="200" w:line="276" w:lineRule="auto"/>
        <w:rPr>
          <w:lang w:val="en-GB"/>
        </w:rPr>
      </w:pPr>
      <w:r w:rsidRPr="002034DE">
        <w:rPr>
          <w:lang w:val="en-GB"/>
        </w:rPr>
        <w:t>Other topics to be covered?</w:t>
      </w:r>
    </w:p>
    <w:p w14:paraId="338135EA" w14:textId="77777777" w:rsidR="0016050C" w:rsidRPr="0016050C" w:rsidRDefault="0016050C" w:rsidP="0016050C">
      <w:pPr>
        <w:pStyle w:val="ListParagraph"/>
        <w:numPr>
          <w:ilvl w:val="0"/>
          <w:numId w:val="0"/>
        </w:numPr>
        <w:spacing w:line="276" w:lineRule="auto"/>
        <w:ind w:left="360"/>
        <w:rPr>
          <w:lang w:val="en-GB"/>
        </w:rPr>
      </w:pPr>
    </w:p>
    <w:p w14:paraId="7EFE1178" w14:textId="77777777" w:rsidR="0016050C" w:rsidRPr="0016050C" w:rsidRDefault="0016050C" w:rsidP="0016050C">
      <w:pPr>
        <w:pStyle w:val="ListParagraph"/>
        <w:numPr>
          <w:ilvl w:val="0"/>
          <w:numId w:val="2"/>
        </w:numPr>
        <w:spacing w:line="276" w:lineRule="auto"/>
        <w:rPr>
          <w:lang w:val="en-GB"/>
        </w:rPr>
      </w:pPr>
      <w:r w:rsidRPr="0016050C">
        <w:rPr>
          <w:lang w:val="en-GB"/>
        </w:rPr>
        <w:t>Rapporteurs to report back to the whole group on outputs from individual groups</w:t>
      </w:r>
    </w:p>
    <w:p w14:paraId="73F12306" w14:textId="77777777" w:rsidR="0016050C" w:rsidRPr="0016050C" w:rsidRDefault="0016050C" w:rsidP="0016050C">
      <w:pPr>
        <w:pStyle w:val="ListParagraph"/>
        <w:numPr>
          <w:ilvl w:val="0"/>
          <w:numId w:val="2"/>
        </w:numPr>
        <w:spacing w:line="276" w:lineRule="auto"/>
        <w:rPr>
          <w:lang w:val="en-GB"/>
        </w:rPr>
      </w:pPr>
      <w:r w:rsidRPr="0016050C">
        <w:rPr>
          <w:lang w:val="en-GB"/>
        </w:rPr>
        <w:t>Group discussion and debrief the exercise</w:t>
      </w:r>
    </w:p>
    <w:p w14:paraId="2FC39113" w14:textId="77777777" w:rsidR="007705A4" w:rsidRDefault="007705A4" w:rsidP="00FF395F"/>
    <w:p w14:paraId="48BAE641" w14:textId="77777777" w:rsidR="0016050C" w:rsidRDefault="0016050C" w:rsidP="00FF395F">
      <w:pPr>
        <w:rPr>
          <w:rFonts w:ascii="Trebuchet MS" w:hAnsi="Trebuchet MS"/>
          <w:color w:val="7F7F7F" w:themeColor="text1" w:themeTint="80"/>
          <w:sz w:val="24"/>
          <w:szCs w:val="24"/>
        </w:rPr>
      </w:pPr>
    </w:p>
    <w:p w14:paraId="6C85BEC5" w14:textId="6CBD21D2" w:rsidR="00E35AED" w:rsidRPr="00E35AED" w:rsidRDefault="00E35AED" w:rsidP="00FF395F">
      <w:pPr>
        <w:rPr>
          <w:rFonts w:ascii="Trebuchet MS" w:hAnsi="Trebuchet MS"/>
          <w:color w:val="7F7F7F" w:themeColor="text1" w:themeTint="80"/>
          <w:sz w:val="24"/>
          <w:szCs w:val="24"/>
        </w:rPr>
      </w:pPr>
      <w:r w:rsidRPr="00E35AED">
        <w:rPr>
          <w:rFonts w:ascii="Trebuchet MS" w:hAnsi="Trebuchet MS"/>
          <w:color w:val="7F7F7F" w:themeColor="text1" w:themeTint="80"/>
          <w:sz w:val="24"/>
          <w:szCs w:val="24"/>
        </w:rPr>
        <w:t>References</w:t>
      </w:r>
      <w:r>
        <w:rPr>
          <w:rFonts w:ascii="Trebuchet MS" w:hAnsi="Trebuchet MS"/>
          <w:color w:val="7F7F7F" w:themeColor="text1" w:themeTint="80"/>
          <w:sz w:val="24"/>
          <w:szCs w:val="24"/>
        </w:rPr>
        <w:t>:</w:t>
      </w:r>
    </w:p>
    <w:p w14:paraId="2EECE1EE" w14:textId="4DD66779" w:rsidR="002034DE" w:rsidRDefault="002034DE" w:rsidP="002034DE">
      <w:pPr>
        <w:pStyle w:val="ListParagraph"/>
        <w:numPr>
          <w:ilvl w:val="0"/>
          <w:numId w:val="15"/>
        </w:numPr>
        <w:rPr>
          <w:lang w:val="en-GB"/>
        </w:rPr>
      </w:pPr>
      <w:r w:rsidRPr="002034DE">
        <w:rPr>
          <w:lang w:val="en-GB"/>
        </w:rPr>
        <w:t>General laboratory TWG guidance from the country (if it exists)</w:t>
      </w:r>
    </w:p>
    <w:p w14:paraId="13C3E984" w14:textId="77777777" w:rsidR="00DB5DC2" w:rsidRDefault="00DB5DC2" w:rsidP="00DB5DC2">
      <w:pPr>
        <w:pStyle w:val="Content"/>
      </w:pPr>
    </w:p>
    <w:p w14:paraId="5DE21B8F" w14:textId="77777777" w:rsidR="00DB5DC2" w:rsidRDefault="00DB5DC2" w:rsidP="00DB5DC2">
      <w:pPr>
        <w:pStyle w:val="Content"/>
      </w:pPr>
    </w:p>
    <w:p w14:paraId="4648160A" w14:textId="56825659" w:rsidR="00DB5DC2" w:rsidRDefault="00DB5DC2">
      <w:pPr>
        <w:spacing w:after="0"/>
        <w:rPr>
          <w:rFonts w:ascii="Trebuchet MS" w:hAnsi="Trebuchet MS"/>
          <w:color w:val="7F7F7F" w:themeColor="text1" w:themeTint="80"/>
          <w:lang w:val="en-GB"/>
        </w:rPr>
      </w:pPr>
      <w:r>
        <w:br w:type="page"/>
      </w:r>
    </w:p>
    <w:p w14:paraId="74F381DD" w14:textId="3406CFFA" w:rsidR="00DB5DC2" w:rsidRPr="007705A4" w:rsidRDefault="00DB5DC2" w:rsidP="00DB5DC2">
      <w:pPr>
        <w:pStyle w:val="Header1"/>
        <w:rPr>
          <w:rStyle w:val="Heading1Char"/>
          <w:color w:val="000000" w:themeColor="text1"/>
        </w:rPr>
      </w:pPr>
      <w:r w:rsidRPr="007705A4">
        <mc:AlternateContent>
          <mc:Choice Requires="wps">
            <w:drawing>
              <wp:anchor distT="0" distB="0" distL="114300" distR="114300" simplePos="0" relativeHeight="251667456" behindDoc="0" locked="0" layoutInCell="1" allowOverlap="1" wp14:anchorId="3CC9F079" wp14:editId="2A1B2F18">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6"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85A165F" id="Rectangle 1" o:spid="_x0000_s1026" style="position:absolute;margin-left:-1in;margin-top:.3pt;width:34.95pt;height:2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OvzE1v4BAABFBAAADgAAAAAAAAAAAAAA&#10;AAAsAgAAZHJzL2Uyb0RvYy54bWxQSwECLQAUAAYACAAAACEAfBwQhd4AAAAIAQAADwAAAAAAAAAA&#10;AAAAAABWBAAAZHJzL2Rvd25yZXYueG1sUEsFBgAAAAAEAAQA8wAAAGEFAAAAAA==&#10;" fillcolor="#dc1f26" stroked="f" strokeweight="1pt">
                <w10:wrap type="through"/>
              </v:rect>
            </w:pict>
          </mc:Fallback>
        </mc:AlternateContent>
      </w:r>
      <w:r w:rsidRPr="00A2442B">
        <w:rPr>
          <w:rStyle w:val="Heading1Char"/>
          <w:rFonts w:ascii="Trebuchet MS" w:hAnsi="Trebuchet MS"/>
          <w:color w:val="000000" w:themeColor="text1"/>
          <w:sz w:val="40"/>
          <w:szCs w:val="52"/>
        </w:rPr>
        <w:t>EXERCISE</w:t>
      </w:r>
      <w:r>
        <w:rPr>
          <w:rStyle w:val="Heading1Char"/>
          <w:rFonts w:ascii="Trebuchet MS" w:hAnsi="Trebuchet MS"/>
          <w:color w:val="000000" w:themeColor="text1"/>
          <w:sz w:val="40"/>
          <w:szCs w:val="52"/>
        </w:rPr>
        <w:t xml:space="preserve"> 2: UNDERSTANDING TAT</w:t>
      </w:r>
    </w:p>
    <w:p w14:paraId="619CF400" w14:textId="77777777" w:rsidR="00DB5DC2" w:rsidRDefault="00DB5DC2" w:rsidP="00DB5DC2">
      <w:pPr>
        <w:rPr>
          <w:rFonts w:ascii="Trebuchet MS" w:hAnsi="Trebuchet MS"/>
          <w:color w:val="7F7F7F" w:themeColor="text1" w:themeTint="80"/>
          <w:sz w:val="24"/>
          <w:szCs w:val="24"/>
          <w:lang w:val="en-GB"/>
        </w:rPr>
      </w:pPr>
    </w:p>
    <w:p w14:paraId="26E65B85" w14:textId="77777777" w:rsidR="00DB5DC2" w:rsidRPr="00DB5DC2" w:rsidRDefault="00DB5DC2" w:rsidP="00DB5DC2">
      <w:pPr>
        <w:rPr>
          <w:rFonts w:ascii="Trebuchet MS" w:hAnsi="Trebuchet MS"/>
          <w:color w:val="7F7F7F" w:themeColor="text1" w:themeTint="80"/>
          <w:sz w:val="24"/>
          <w:szCs w:val="24"/>
          <w:lang w:val="en-GB"/>
        </w:rPr>
      </w:pPr>
      <w:r w:rsidRPr="00DB5DC2">
        <w:rPr>
          <w:rFonts w:ascii="Trebuchet MS" w:hAnsi="Trebuchet MS"/>
          <w:color w:val="7F7F7F" w:themeColor="text1" w:themeTint="80"/>
          <w:sz w:val="24"/>
          <w:szCs w:val="24"/>
          <w:lang w:val="en-GB"/>
        </w:rPr>
        <w:t>Time: 55 minutes</w:t>
      </w:r>
    </w:p>
    <w:p w14:paraId="6E51C5EB" w14:textId="77777777" w:rsidR="00DB5DC2" w:rsidRPr="00DB5DC2" w:rsidRDefault="00DB5DC2" w:rsidP="00DB5DC2">
      <w:pPr>
        <w:rPr>
          <w:rFonts w:ascii="Trebuchet MS" w:hAnsi="Trebuchet MS"/>
          <w:color w:val="7F7F7F" w:themeColor="text1" w:themeTint="80"/>
          <w:sz w:val="24"/>
          <w:szCs w:val="24"/>
          <w:lang w:val="en-GB"/>
        </w:rPr>
      </w:pPr>
      <w:r w:rsidRPr="00DB5DC2">
        <w:rPr>
          <w:rFonts w:ascii="Trebuchet MS" w:hAnsi="Trebuchet MS"/>
          <w:color w:val="7F7F7F" w:themeColor="text1" w:themeTint="80"/>
          <w:sz w:val="24"/>
          <w:szCs w:val="24"/>
          <w:lang w:val="en-GB"/>
        </w:rPr>
        <w:t>Instructions:</w:t>
      </w:r>
    </w:p>
    <w:p w14:paraId="5222C8F2" w14:textId="77777777" w:rsidR="00DB5DC2" w:rsidRPr="00DB5DC2" w:rsidRDefault="00DB5DC2" w:rsidP="00DB5DC2">
      <w:pPr>
        <w:pStyle w:val="ListParagraph"/>
        <w:numPr>
          <w:ilvl w:val="0"/>
          <w:numId w:val="2"/>
        </w:numPr>
        <w:spacing w:line="276" w:lineRule="auto"/>
        <w:rPr>
          <w:lang w:val="en-GB"/>
        </w:rPr>
      </w:pPr>
      <w:r w:rsidRPr="00DB5DC2">
        <w:rPr>
          <w:lang w:val="en-GB"/>
        </w:rPr>
        <w:t>Form groups of 4</w:t>
      </w:r>
    </w:p>
    <w:p w14:paraId="33F6CF73" w14:textId="77777777" w:rsidR="00DB5DC2" w:rsidRDefault="00DB5DC2" w:rsidP="00DB5DC2">
      <w:pPr>
        <w:pStyle w:val="ListParagraph"/>
        <w:numPr>
          <w:ilvl w:val="0"/>
          <w:numId w:val="2"/>
        </w:numPr>
        <w:spacing w:line="276" w:lineRule="auto"/>
        <w:rPr>
          <w:lang w:val="en-GB"/>
        </w:rPr>
      </w:pPr>
      <w:r w:rsidRPr="00DB5DC2">
        <w:rPr>
          <w:lang w:val="en-GB"/>
        </w:rPr>
        <w:t xml:space="preserve">Based on the current national algorithm, draw out every step in the process from the patient deciding to come to the clinic, through to treatment initiation, if necessary. Be sure to include multiple visits to the clinic by the patient, if it is part of the algorithm (i.e. spot-morning-spot requires 2 visits). </w:t>
      </w:r>
    </w:p>
    <w:p w14:paraId="1B83E06E" w14:textId="1E813EF4" w:rsidR="00DB5DC2" w:rsidRPr="00DB5DC2" w:rsidRDefault="00DB5DC2" w:rsidP="00DB5DC2">
      <w:pPr>
        <w:pStyle w:val="ListParagraph"/>
        <w:numPr>
          <w:ilvl w:val="0"/>
          <w:numId w:val="2"/>
        </w:numPr>
        <w:spacing w:line="276" w:lineRule="auto"/>
        <w:rPr>
          <w:lang w:val="en-GB"/>
        </w:rPr>
      </w:pPr>
      <w:r w:rsidRPr="00DB5DC2">
        <w:rPr>
          <w:lang w:val="en-GB"/>
        </w:rPr>
        <w:t>Examine the overall process and make notes where improvements could be made to benefit the patient.</w:t>
      </w:r>
    </w:p>
    <w:p w14:paraId="0A3F6039" w14:textId="77777777" w:rsidR="00DB5DC2" w:rsidRDefault="00DB5DC2" w:rsidP="00DB5DC2"/>
    <w:p w14:paraId="04656ED5" w14:textId="77777777" w:rsidR="00DB5DC2" w:rsidRDefault="00DB5DC2" w:rsidP="00DB5DC2">
      <w:pPr>
        <w:rPr>
          <w:rFonts w:ascii="Trebuchet MS" w:hAnsi="Trebuchet MS"/>
          <w:color w:val="7F7F7F" w:themeColor="text1" w:themeTint="80"/>
          <w:sz w:val="24"/>
          <w:szCs w:val="24"/>
          <w:lang w:val="en-GB"/>
        </w:rPr>
      </w:pPr>
    </w:p>
    <w:p w14:paraId="2D45A0BF" w14:textId="77777777" w:rsidR="00DB5DC2" w:rsidRPr="00DB5DC2" w:rsidRDefault="00DB5DC2" w:rsidP="00DB5DC2">
      <w:pPr>
        <w:rPr>
          <w:rFonts w:ascii="Trebuchet MS" w:hAnsi="Trebuchet MS"/>
          <w:color w:val="7F7F7F" w:themeColor="text1" w:themeTint="80"/>
          <w:sz w:val="24"/>
          <w:szCs w:val="24"/>
          <w:lang w:val="en-GB"/>
        </w:rPr>
      </w:pPr>
      <w:r w:rsidRPr="00DB5DC2">
        <w:rPr>
          <w:rFonts w:ascii="Trebuchet MS" w:hAnsi="Trebuchet MS"/>
          <w:color w:val="7F7F7F" w:themeColor="text1" w:themeTint="80"/>
          <w:sz w:val="24"/>
          <w:szCs w:val="24"/>
          <w:lang w:val="en-GB"/>
        </w:rPr>
        <w:t>References and resources:</w:t>
      </w:r>
    </w:p>
    <w:p w14:paraId="63348F7C" w14:textId="77777777" w:rsidR="00DB5DC2" w:rsidRPr="00DB5DC2" w:rsidRDefault="00DB5DC2" w:rsidP="00DB5DC2">
      <w:pPr>
        <w:pStyle w:val="ListParagraph"/>
        <w:numPr>
          <w:ilvl w:val="0"/>
          <w:numId w:val="2"/>
        </w:numPr>
        <w:spacing w:line="276" w:lineRule="auto"/>
        <w:rPr>
          <w:lang w:val="en-GB"/>
        </w:rPr>
      </w:pPr>
      <w:r w:rsidRPr="00DB5DC2">
        <w:rPr>
          <w:lang w:val="en-GB"/>
        </w:rPr>
        <w:t xml:space="preserve">National TB testing algorithm </w:t>
      </w:r>
    </w:p>
    <w:p w14:paraId="61377091" w14:textId="77777777" w:rsidR="00DB5DC2" w:rsidRPr="00DB5DC2" w:rsidRDefault="00DB5DC2" w:rsidP="00DB5DC2">
      <w:pPr>
        <w:pStyle w:val="Content"/>
      </w:pPr>
    </w:p>
    <w:p w14:paraId="395D98FA" w14:textId="4C1A799F" w:rsidR="009A3E30" w:rsidRDefault="009A3E30" w:rsidP="0016050C">
      <w:pPr>
        <w:pStyle w:val="Heading1"/>
        <w:rPr>
          <w:b/>
        </w:rPr>
      </w:pPr>
    </w:p>
    <w:p w14:paraId="58ECC714" w14:textId="13B2F180" w:rsidR="00FF395F" w:rsidRDefault="009A3E30" w:rsidP="009A3E30">
      <w:r>
        <w:rPr>
          <w:b/>
        </w:rPr>
        <w:t xml:space="preserve"> </w:t>
      </w:r>
    </w:p>
    <w:sectPr w:rsidR="00FF395F" w:rsidSect="0009662E">
      <w:headerReference w:type="default" r:id="rId9"/>
      <w:footerReference w:type="default" r:id="rId10"/>
      <w:pgSz w:w="11900" w:h="16840"/>
      <w:pgMar w:top="1440" w:right="1440" w:bottom="1440" w:left="1440" w:header="397" w:footer="39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9D300" w14:textId="77777777" w:rsidR="006D3D3F" w:rsidRDefault="006D3D3F" w:rsidP="00F53CFF">
      <w:pPr>
        <w:spacing w:after="0"/>
      </w:pPr>
      <w:r>
        <w:separator/>
      </w:r>
    </w:p>
  </w:endnote>
  <w:endnote w:type="continuationSeparator" w:id="0">
    <w:p w14:paraId="3E4F51DA" w14:textId="77777777" w:rsidR="006D3D3F" w:rsidRDefault="006D3D3F"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0DB8" w14:textId="77777777" w:rsidR="00F53CFF" w:rsidRPr="00F53CFF" w:rsidRDefault="00F53CFF" w:rsidP="00EE7D7C">
    <w:pPr>
      <w:pStyle w:val="Footer"/>
      <w:framePr w:wrap="none" w:vAnchor="text" w:hAnchor="page" w:x="13912" w:y="-47"/>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853305">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7A0809E2" w14:textId="172D355C" w:rsidR="00F53CFF" w:rsidRPr="00F53CFF" w:rsidRDefault="00151FE8" w:rsidP="00F53CFF">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rPr>
      <mc:AlternateContent>
        <mc:Choice Requires="wps">
          <w:drawing>
            <wp:anchor distT="0" distB="0" distL="114300" distR="114300" simplePos="0" relativeHeight="251665408" behindDoc="1" locked="0" layoutInCell="1" allowOverlap="1" wp14:anchorId="125F4A3C" wp14:editId="243933EB">
              <wp:simplePos x="0" y="0"/>
              <wp:positionH relativeFrom="column">
                <wp:posOffset>5194935</wp:posOffset>
              </wp:positionH>
              <wp:positionV relativeFrom="paragraph">
                <wp:posOffset>-147955</wp:posOffset>
              </wp:positionV>
              <wp:extent cx="487045" cy="788670"/>
              <wp:effectExtent l="0" t="0" r="0" b="0"/>
              <wp:wrapTight wrapText="bothSides">
                <wp:wrapPolygon edited="0">
                  <wp:start x="0" y="0"/>
                  <wp:lineTo x="0" y="20870"/>
                  <wp:lineTo x="20276" y="20870"/>
                  <wp:lineTo x="20276" y="0"/>
                  <wp:lineTo x="0" y="0"/>
                </wp:wrapPolygon>
              </wp:wrapTight>
              <wp:docPr id="9" name="Rectangle 1"/>
              <wp:cNvGraphicFramePr/>
              <a:graphic xmlns:a="http://schemas.openxmlformats.org/drawingml/2006/main">
                <a:graphicData uri="http://schemas.microsoft.com/office/word/2010/wordprocessingShape">
                  <wps:wsp>
                    <wps:cNvSpPr/>
                    <wps:spPr>
                      <a:xfrm>
                        <a:off x="0" y="0"/>
                        <a:ext cx="487045" cy="788670"/>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1715FF" w14:textId="0EDB3DD3" w:rsidR="00151FE8" w:rsidRDefault="00151FE8" w:rsidP="00151FE8">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853305">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2770638B" w14:textId="77777777" w:rsidR="00151FE8" w:rsidRDefault="00151FE8" w:rsidP="00151FE8">
                          <w:pPr>
                            <w:jc w:val="center"/>
                          </w:pPr>
                        </w:p>
                      </w:txbxContent>
                    </wps:txbx>
                    <wps:bodyPr vert="horz"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25F4A3C" id="Rectangle 1" o:spid="_x0000_s1028" style="position:absolute;margin-left:409.05pt;margin-top:-11.6pt;width:38.35pt;height:6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" fillcolor="#aedacb" stroked="f" strokeweight="1pt">
              <v:textbox>
                <w:txbxContent>
                  <w:p w14:paraId="7C1715FF" w14:textId="0EDB3DD3" w:rsidR="00151FE8" w:rsidRDefault="00151FE8" w:rsidP="00151FE8">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853305">
                      <w:rPr>
                        <w:rStyle w:val="PageNumber"/>
                        <w:rFonts w:ascii="Trebuchet MS" w:hAnsi="Trebuchet MS"/>
                        <w:b/>
                        <w:noProof/>
                        <w:color w:val="FEFEFE" w:themeColor="background1"/>
                        <w:sz w:val="24"/>
                        <w:szCs w:val="24"/>
                      </w:rPr>
                      <w:t>2</w:t>
                    </w:r>
                    <w:r w:rsidRPr="00F53CFF">
                      <w:rPr>
                        <w:rStyle w:val="PageNumber"/>
                        <w:rFonts w:ascii="Trebuchet MS" w:hAnsi="Trebuchet MS"/>
                        <w:b/>
                        <w:color w:val="FEFEFE" w:themeColor="background1"/>
                        <w:sz w:val="24"/>
                        <w:szCs w:val="24"/>
                      </w:rPr>
                      <w:fldChar w:fldCharType="end"/>
                    </w:r>
                  </w:p>
                  <w:p w14:paraId="2770638B" w14:textId="77777777" w:rsidR="00151FE8" w:rsidRDefault="00151FE8" w:rsidP="00151FE8">
                    <w:pPr>
                      <w:jc w:val="center"/>
                    </w:pPr>
                  </w:p>
                </w:txbxContent>
              </v:textbox>
              <w10:wrap type="tight"/>
            </v:rect>
          </w:pict>
        </mc:Fallback>
      </mc:AlternateContent>
    </w:r>
    <w:r w:rsidRPr="00F53CFF">
      <w:rPr>
        <w:rFonts w:ascii="Trebuchet MS" w:hAnsi="Trebuchet MS"/>
        <w:noProof/>
        <w:sz w:val="16"/>
        <w:szCs w:val="16"/>
      </w:rPr>
      <mc:AlternateContent>
        <mc:Choice Requires="wps">
          <w:drawing>
            <wp:anchor distT="0" distB="0" distL="114300" distR="114300" simplePos="0" relativeHeight="251663360" behindDoc="1" locked="1" layoutInCell="1" allowOverlap="1" wp14:anchorId="39281B74" wp14:editId="1BFB9BFF">
              <wp:simplePos x="0" y="0"/>
              <wp:positionH relativeFrom="column">
                <wp:posOffset>7712075</wp:posOffset>
              </wp:positionH>
              <wp:positionV relativeFrom="paragraph">
                <wp:posOffset>-148708</wp:posOffset>
              </wp:positionV>
              <wp:extent cx="518400" cy="795600"/>
              <wp:effectExtent l="0" t="0" r="0" b="0"/>
              <wp:wrapNone/>
              <wp:docPr id="8" name="Rectangle 1"/>
              <wp:cNvGraphicFramePr/>
              <a:graphic xmlns:a="http://schemas.openxmlformats.org/drawingml/2006/main">
                <a:graphicData uri="http://schemas.microsoft.com/office/word/2010/wordprocessingShape">
                  <wps:wsp>
                    <wps:cNvSpPr/>
                    <wps:spPr>
                      <a:xfrm>
                        <a:off x="0" y="0"/>
                        <a:ext cx="518400" cy="795600"/>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AF531C1" id="Rectangle 1" o:spid="_x0000_s1026" style="position:absolute;margin-left:607.25pt;margin-top:-11.65pt;width:40.8pt;height:62.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" fillcolor="#aedacb" stroked="f" strokeweight="1pt">
              <w10:anchorlock/>
            </v:rect>
          </w:pict>
        </mc:Fallback>
      </mc:AlternateContent>
    </w:r>
    <w:r w:rsidR="00E83264" w:rsidRPr="00F53CFF">
      <w:rPr>
        <w:rFonts w:ascii="Trebuchet MS" w:hAnsi="Trebuchet MS"/>
        <w:noProof/>
        <w:sz w:val="16"/>
        <w:szCs w:val="16"/>
      </w:rPr>
      <mc:AlternateContent>
        <mc:Choice Requires="wps">
          <w:drawing>
            <wp:anchor distT="0" distB="0" distL="114300" distR="114300" simplePos="0" relativeHeight="251661312" behindDoc="1" locked="0" layoutInCell="1" allowOverlap="1" wp14:anchorId="340D7526" wp14:editId="7B9001F4">
              <wp:simplePos x="0" y="0"/>
              <wp:positionH relativeFrom="column">
                <wp:posOffset>7712075</wp:posOffset>
              </wp:positionH>
              <wp:positionV relativeFrom="paragraph">
                <wp:posOffset>-172720</wp:posOffset>
              </wp:positionV>
              <wp:extent cx="518400" cy="795600"/>
              <wp:effectExtent l="0" t="0" r="0" b="0"/>
              <wp:wrapNone/>
              <wp:docPr id="7" name="Rectangle 1"/>
              <wp:cNvGraphicFramePr/>
              <a:graphic xmlns:a="http://schemas.openxmlformats.org/drawingml/2006/main">
                <a:graphicData uri="http://schemas.microsoft.com/office/word/2010/wordprocessingShape">
                  <wps:wsp>
                    <wps:cNvSpPr/>
                    <wps:spPr>
                      <a:xfrm>
                        <a:off x="0" y="0"/>
                        <a:ext cx="518400" cy="795600"/>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65E09E5" id="Rectangle 1" o:spid="_x0000_s1026" style="position:absolute;margin-left:607.25pt;margin-top:-13.55pt;width:40.8pt;height:62.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" fillcolor="#aedacb" stroked="f" strokeweight="1pt"/>
          </w:pict>
        </mc:Fallback>
      </mc:AlternateContent>
    </w:r>
    <w:r w:rsidR="00F53CFF" w:rsidRPr="00F53CFF">
      <w:rPr>
        <w:rFonts w:ascii="Trebuchet MS" w:hAnsi="Trebuchet MS"/>
        <w:noProof/>
        <w:sz w:val="16"/>
        <w:szCs w:val="16"/>
      </w:rPr>
      <mc:AlternateContent>
        <mc:Choice Requires="wps">
          <w:drawing>
            <wp:anchor distT="0" distB="0" distL="114300" distR="114300" simplePos="0" relativeHeight="251658239" behindDoc="1" locked="0" layoutInCell="1" allowOverlap="1" wp14:anchorId="27C59642" wp14:editId="622238E4">
              <wp:simplePos x="0" y="0"/>
              <wp:positionH relativeFrom="column">
                <wp:posOffset>7713773</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50FDD1FC" id="Rectangle 1" o:spid="_x0000_s1026" style="position:absolute;margin-left:607.4pt;margin-top:-13.6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" fillcolor="#aedacb" stroked="f" strokeweight="1pt"/>
          </w:pict>
        </mc:Fallback>
      </mc:AlternateContent>
    </w:r>
    <w:r w:rsidR="00F53CFF" w:rsidRPr="0026212D">
      <w:rPr>
        <w:rFonts w:ascii="Trebuchet MS" w:hAnsi="Trebuchet MS"/>
        <w:b/>
        <w:noProof/>
        <w:sz w:val="16"/>
        <w:szCs w:val="16"/>
      </w:rPr>
      <mc:AlternateContent>
        <mc:Choice Requires="wps">
          <w:drawing>
            <wp:anchor distT="0" distB="0" distL="114300" distR="114300" simplePos="0" relativeHeight="251659264" behindDoc="0" locked="0" layoutInCell="1" allowOverlap="1" wp14:anchorId="55ED77A4" wp14:editId="1213AF3D">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02003169"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00F53CFF" w:rsidRPr="0026212D">
      <w:rPr>
        <w:rFonts w:ascii="Trebuchet MS" w:hAnsi="Trebuchet MS"/>
        <w:b/>
        <w:sz w:val="16"/>
        <w:szCs w:val="16"/>
      </w:rPr>
      <w:t xml:space="preserve"> </w:t>
    </w:r>
    <w:r w:rsidR="004A1724" w:rsidRPr="0026212D">
      <w:rPr>
        <w:rFonts w:ascii="Trebuchet MS" w:hAnsi="Trebuchet MS"/>
        <w:b/>
        <w:sz w:val="16"/>
        <w:szCs w:val="16"/>
      </w:rPr>
      <w:t>GLI Training Package:</w:t>
    </w:r>
    <w:r w:rsidR="004A1724" w:rsidRPr="0026212D">
      <w:rPr>
        <w:rFonts w:ascii="Trebuchet MS" w:hAnsi="Trebuchet MS"/>
        <w:sz w:val="16"/>
        <w:szCs w:val="16"/>
      </w:rPr>
      <w:t xml:space="preserve"> </w:t>
    </w:r>
    <w:r w:rsidR="00853305">
      <w:rPr>
        <w:rFonts w:ascii="Trebuchet MS" w:hAnsi="Trebuchet MS"/>
        <w:sz w:val="16"/>
        <w:szCs w:val="16"/>
      </w:rPr>
      <w:t xml:space="preserve">Programme Module 3: </w:t>
    </w:r>
    <w:r w:rsidR="00853305" w:rsidRPr="00853305">
      <w:rPr>
        <w:rFonts w:ascii="Trebuchet MS" w:hAnsi="Trebuchet MS"/>
        <w:sz w:val="16"/>
        <w:szCs w:val="16"/>
        <w:lang w:val="en-GB"/>
      </w:rPr>
      <w:t>Plan and Establish a Sample Referral Network for TB diagnosis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D1569" w14:textId="77777777" w:rsidR="006D3D3F" w:rsidRDefault="006D3D3F" w:rsidP="00F53CFF">
      <w:pPr>
        <w:spacing w:after="0"/>
      </w:pPr>
      <w:r>
        <w:separator/>
      </w:r>
    </w:p>
  </w:footnote>
  <w:footnote w:type="continuationSeparator" w:id="0">
    <w:p w14:paraId="43FB8628" w14:textId="77777777" w:rsidR="006D3D3F" w:rsidRDefault="006D3D3F" w:rsidP="00F53CF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0AA55" w14:textId="1061954A" w:rsidR="00F53CFF" w:rsidRPr="00750245" w:rsidRDefault="00853305" w:rsidP="00750245">
    <w:pPr>
      <w:pStyle w:val="Header"/>
      <w:tabs>
        <w:tab w:val="left" w:pos="1032"/>
      </w:tabs>
      <w:rPr>
        <w:rFonts w:ascii="Trebuchet MS" w:hAnsi="Trebuchet MS"/>
        <w:color w:val="7F7F7F" w:themeColor="text1" w:themeTint="80"/>
      </w:rPr>
    </w:pPr>
    <w:r>
      <w:rPr>
        <w:rFonts w:ascii="Trebuchet MS" w:hAnsi="Trebuchet MS"/>
        <w:color w:val="7F7F7F" w:themeColor="text1" w:themeTint="80"/>
      </w:rPr>
      <w:t>Programme module 3: Plan and Establish a Sample Referral N</w:t>
    </w:r>
    <w:r w:rsidR="00622ADE">
      <w:rPr>
        <w:rFonts w:ascii="Trebuchet MS" w:hAnsi="Trebuchet MS"/>
        <w:color w:val="7F7F7F" w:themeColor="text1" w:themeTint="80"/>
      </w:rPr>
      <w:t>etwork</w:t>
    </w:r>
    <w:r>
      <w:rPr>
        <w:rFonts w:ascii="Trebuchet MS" w:hAnsi="Trebuchet MS"/>
        <w:color w:val="7F7F7F" w:themeColor="text1" w:themeTint="80"/>
      </w:rPr>
      <w:t xml:space="preserve"> for TB diagnosis</w:t>
    </w:r>
    <w:r w:rsidR="00AF74D8">
      <w:rPr>
        <w:rFonts w:ascii="Trebuchet MS" w:hAnsi="Trebuchet MS"/>
        <w:color w:val="7F7F7F" w:themeColor="text1" w:themeTint="80"/>
      </w:rPr>
      <w:t>- Worksheet</w:t>
    </w:r>
    <w:r w:rsidR="00C01330">
      <w:rPr>
        <w:rFonts w:ascii="Trebuchet MS" w:hAnsi="Trebuchet MS"/>
        <w:color w:val="7F7F7F" w:themeColor="text1" w:themeTint="80"/>
      </w:rPr>
      <w:t>s</w:t>
    </w:r>
    <w:r>
      <w:rPr>
        <w:rFonts w:ascii="Trebuchet MS" w:hAnsi="Trebuchet MS"/>
        <w:color w:val="7F7F7F" w:themeColor="text1" w:themeTint="80"/>
      </w:rPr>
      <w:t xml:space="preserve"> 1 &amp; 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3129D"/>
    <w:multiLevelType w:val="hybridMultilevel"/>
    <w:tmpl w:val="A510F760"/>
    <w:lvl w:ilvl="0" w:tplc="F3DCC1AE">
      <w:start w:val="1"/>
      <w:numFmt w:val="bullet"/>
      <w:lvlText w:val=""/>
      <w:lvlJc w:val="left"/>
      <w:pPr>
        <w:ind w:left="720" w:hanging="360"/>
      </w:pPr>
      <w:rPr>
        <w:rFonts w:ascii="Wingdings" w:hAnsi="Wingdings" w:hint="default"/>
        <w:color w:val="5BBEB4" w:themeColor="accent1"/>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1255A85"/>
    <w:multiLevelType w:val="hybridMultilevel"/>
    <w:tmpl w:val="19D6822E"/>
    <w:lvl w:ilvl="0" w:tplc="28D03184">
      <w:numFmt w:val="bullet"/>
      <w:lvlText w:val="•"/>
      <w:lvlJc w:val="left"/>
      <w:pPr>
        <w:ind w:left="1080" w:hanging="720"/>
      </w:pPr>
      <w:rPr>
        <w:rFonts w:ascii="Trebuchet MS" w:eastAsiaTheme="minorEastAsia"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54B4D71"/>
    <w:multiLevelType w:val="hybridMultilevel"/>
    <w:tmpl w:val="603C5086"/>
    <w:lvl w:ilvl="0" w:tplc="0C2E836C">
      <w:numFmt w:val="bullet"/>
      <w:lvlText w:val="•"/>
      <w:lvlJc w:val="left"/>
      <w:pPr>
        <w:ind w:left="1080" w:hanging="720"/>
      </w:pPr>
      <w:rPr>
        <w:rFonts w:ascii="Trebuchet MS" w:eastAsiaTheme="minorEastAsia"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AA282B"/>
    <w:multiLevelType w:val="multilevel"/>
    <w:tmpl w:val="D41A67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AC82B3E"/>
    <w:multiLevelType w:val="hybridMultilevel"/>
    <w:tmpl w:val="4770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A3449A"/>
    <w:multiLevelType w:val="hybridMultilevel"/>
    <w:tmpl w:val="3A6C999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EA3C20"/>
    <w:multiLevelType w:val="hybridMultilevel"/>
    <w:tmpl w:val="AF98E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1A7E03"/>
    <w:multiLevelType w:val="hybridMultilevel"/>
    <w:tmpl w:val="01963B16"/>
    <w:lvl w:ilvl="0" w:tplc="F3DCC1AE">
      <w:start w:val="1"/>
      <w:numFmt w:val="bullet"/>
      <w:lvlText w:val=""/>
      <w:lvlJc w:val="left"/>
      <w:pPr>
        <w:ind w:left="720" w:hanging="360"/>
      </w:pPr>
      <w:rPr>
        <w:rFonts w:ascii="Wingdings" w:hAnsi="Wingdings" w:hint="default"/>
        <w:color w:val="5BBEB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455708"/>
    <w:multiLevelType w:val="hybridMultilevel"/>
    <w:tmpl w:val="6EEA7780"/>
    <w:lvl w:ilvl="0" w:tplc="D7DE1F6A">
      <w:start w:val="1"/>
      <w:numFmt w:val="upp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BF5D54"/>
    <w:multiLevelType w:val="hybridMultilevel"/>
    <w:tmpl w:val="5BBEF60E"/>
    <w:lvl w:ilvl="0" w:tplc="1C5C7548">
      <w:start w:val="1"/>
      <w:numFmt w:val="upperLetter"/>
      <w:lvlText w:val="%1."/>
      <w:lvlJc w:val="left"/>
      <w:pPr>
        <w:ind w:left="720" w:hanging="360"/>
      </w:pPr>
      <w:rPr>
        <w:rFonts w:asciiTheme="minorHAnsi" w:eastAsiaTheme="minorEastAsia"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823427"/>
    <w:multiLevelType w:val="hybridMultilevel"/>
    <w:tmpl w:val="035E81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3"/>
  </w:num>
  <w:num w:numId="6">
    <w:abstractNumId w:val="11"/>
  </w:num>
  <w:num w:numId="7">
    <w:abstractNumId w:val="3"/>
  </w:num>
  <w:num w:numId="8">
    <w:abstractNumId w:val="3"/>
  </w:num>
  <w:num w:numId="9">
    <w:abstractNumId w:val="10"/>
  </w:num>
  <w:num w:numId="10">
    <w:abstractNumId w:val="5"/>
  </w:num>
  <w:num w:numId="11">
    <w:abstractNumId w:val="3"/>
  </w:num>
  <w:num w:numId="12">
    <w:abstractNumId w:val="3"/>
  </w:num>
  <w:num w:numId="13">
    <w:abstractNumId w:val="9"/>
  </w:num>
  <w:num w:numId="14">
    <w:abstractNumId w:val="1"/>
  </w:num>
  <w:num w:numId="15">
    <w:abstractNumId w:val="7"/>
  </w:num>
  <w:num w:numId="16">
    <w:abstractNumId w:val="4"/>
  </w:num>
  <w:num w:numId="17">
    <w:abstractNumId w:val="12"/>
  </w:num>
  <w:num w:numId="18">
    <w:abstractNumId w:val="8"/>
  </w:num>
  <w:num w:numId="19">
    <w:abstractNumId w:val="3"/>
  </w:num>
  <w:num w:numId="20">
    <w:abstractNumId w:val="3"/>
  </w:num>
  <w:num w:numId="2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attachedTemplate r:id="rId1"/>
  <w:revisionView w:markup="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2E"/>
    <w:rsid w:val="000158A2"/>
    <w:rsid w:val="0009662E"/>
    <w:rsid w:val="00097362"/>
    <w:rsid w:val="00104A8D"/>
    <w:rsid w:val="00151FE8"/>
    <w:rsid w:val="0016050C"/>
    <w:rsid w:val="00173D5B"/>
    <w:rsid w:val="001769F7"/>
    <w:rsid w:val="001850E1"/>
    <w:rsid w:val="00192168"/>
    <w:rsid w:val="001A1114"/>
    <w:rsid w:val="001B7E4E"/>
    <w:rsid w:val="001C5E1B"/>
    <w:rsid w:val="002034DE"/>
    <w:rsid w:val="00204BEA"/>
    <w:rsid w:val="00222616"/>
    <w:rsid w:val="002344A8"/>
    <w:rsid w:val="00243C67"/>
    <w:rsid w:val="002632A8"/>
    <w:rsid w:val="00276D71"/>
    <w:rsid w:val="003A2FD3"/>
    <w:rsid w:val="003E19EB"/>
    <w:rsid w:val="0040780E"/>
    <w:rsid w:val="004131E4"/>
    <w:rsid w:val="004476C2"/>
    <w:rsid w:val="00451AF3"/>
    <w:rsid w:val="004A1724"/>
    <w:rsid w:val="004F4BCF"/>
    <w:rsid w:val="00503704"/>
    <w:rsid w:val="00530CD4"/>
    <w:rsid w:val="005817AA"/>
    <w:rsid w:val="0059536E"/>
    <w:rsid w:val="00622ADE"/>
    <w:rsid w:val="00634EE7"/>
    <w:rsid w:val="00657023"/>
    <w:rsid w:val="006B3667"/>
    <w:rsid w:val="006D3D3F"/>
    <w:rsid w:val="00714C19"/>
    <w:rsid w:val="00723270"/>
    <w:rsid w:val="007459C5"/>
    <w:rsid w:val="00750245"/>
    <w:rsid w:val="007654F8"/>
    <w:rsid w:val="00766C7B"/>
    <w:rsid w:val="007705A4"/>
    <w:rsid w:val="00775656"/>
    <w:rsid w:val="00853305"/>
    <w:rsid w:val="00854A2E"/>
    <w:rsid w:val="00872319"/>
    <w:rsid w:val="008B5709"/>
    <w:rsid w:val="00967FC8"/>
    <w:rsid w:val="009765B6"/>
    <w:rsid w:val="009A3E30"/>
    <w:rsid w:val="009A500A"/>
    <w:rsid w:val="009F0F34"/>
    <w:rsid w:val="00A2442B"/>
    <w:rsid w:val="00A36580"/>
    <w:rsid w:val="00A50ECA"/>
    <w:rsid w:val="00AB6580"/>
    <w:rsid w:val="00AF74D8"/>
    <w:rsid w:val="00BF3290"/>
    <w:rsid w:val="00C01330"/>
    <w:rsid w:val="00C062E6"/>
    <w:rsid w:val="00C223B3"/>
    <w:rsid w:val="00C325D7"/>
    <w:rsid w:val="00C401C9"/>
    <w:rsid w:val="00C474EE"/>
    <w:rsid w:val="00C93FCD"/>
    <w:rsid w:val="00CA3624"/>
    <w:rsid w:val="00CA69BC"/>
    <w:rsid w:val="00D12360"/>
    <w:rsid w:val="00D4219B"/>
    <w:rsid w:val="00D436D1"/>
    <w:rsid w:val="00DB056A"/>
    <w:rsid w:val="00DB23C0"/>
    <w:rsid w:val="00DB5DC2"/>
    <w:rsid w:val="00DF1FDC"/>
    <w:rsid w:val="00E027CB"/>
    <w:rsid w:val="00E35AED"/>
    <w:rsid w:val="00E44983"/>
    <w:rsid w:val="00E6364F"/>
    <w:rsid w:val="00E83264"/>
    <w:rsid w:val="00EB218E"/>
    <w:rsid w:val="00ED7D5D"/>
    <w:rsid w:val="00EE7D7C"/>
    <w:rsid w:val="00F356B3"/>
    <w:rsid w:val="00F53CFF"/>
    <w:rsid w:val="00F97C50"/>
    <w:rsid w:val="00FB443E"/>
    <w:rsid w:val="00FE0409"/>
    <w:rsid w:val="00FE0ECC"/>
    <w:rsid w:val="00FE51B3"/>
    <w:rsid w:val="00FF3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A513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72319"/>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A2442B"/>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222616"/>
    <w:pPr>
      <w:numPr>
        <w:numId w:val="1"/>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iPriority w:val="99"/>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2-Accent3">
    <w:name w:val="Grid Table 2 Accent 3"/>
    <w:basedOn w:val="TableNormal"/>
    <w:uiPriority w:val="47"/>
    <w:rsid w:val="00204BEA"/>
    <w:tblPr>
      <w:tblStyleRowBandSize w:val="1"/>
      <w:tblStyleColBandSize w:val="1"/>
      <w:tblInd w:w="0" w:type="dxa"/>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CellMar>
        <w:top w:w="0" w:type="dxa"/>
        <w:left w:w="108" w:type="dxa"/>
        <w:bottom w:w="0" w:type="dxa"/>
        <w:right w:w="108" w:type="dxa"/>
      </w:tblCellMar>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20835972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DrAndreTrollip/Library/Group%20Containers/UBF8T346G9.Office/User%20Content.localized/Templates.localized/GLI_Word_Template_Landscape.dotx" TargetMode="Externa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EE321C7B-80B3-5044-B3D6-05C09F5CB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GLI_Word_Template_Landscape.dotx</Template>
  <TotalTime>11</TotalTime>
  <Pages>3</Pages>
  <Words>169</Words>
  <Characters>969</Characters>
  <Application>Microsoft Macintosh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LinksUpToDate>false</LinksUpToDate>
  <CharactersWithSpaces>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Andre Trollip</dc:creator>
  <cp:keywords/>
  <dc:description/>
  <cp:lastModifiedBy>Dr. Andre Trollip</cp:lastModifiedBy>
  <cp:revision>13</cp:revision>
  <dcterms:created xsi:type="dcterms:W3CDTF">2017-02-10T11:39:00Z</dcterms:created>
  <dcterms:modified xsi:type="dcterms:W3CDTF">2017-05-08T14:58:00Z</dcterms:modified>
</cp:coreProperties>
</file>